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C7" w:rsidRPr="00DB17FA" w:rsidRDefault="006D4CC7" w:rsidP="006D4CC7">
      <w:pPr>
        <w:spacing w:line="360" w:lineRule="auto"/>
        <w:jc w:val="both"/>
        <w:rPr>
          <w:b/>
          <w:sz w:val="28"/>
          <w:szCs w:val="28"/>
        </w:rPr>
      </w:pPr>
      <w:r w:rsidRPr="00EB45B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85A36" wp14:editId="03997CDF">
                <wp:simplePos x="0" y="0"/>
                <wp:positionH relativeFrom="column">
                  <wp:posOffset>120650</wp:posOffset>
                </wp:positionH>
                <wp:positionV relativeFrom="paragraph">
                  <wp:posOffset>-63500</wp:posOffset>
                </wp:positionV>
                <wp:extent cx="3605530" cy="27622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4E5" w:rsidRDefault="005074E5" w:rsidP="00A53E48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5074E5" w:rsidRDefault="005074E5" w:rsidP="00A53E4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Генеральный  директор</w:t>
                            </w:r>
                          </w:p>
                          <w:p w:rsidR="005074E5" w:rsidRDefault="005074E5" w:rsidP="00A53E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ООО «</w:t>
                            </w:r>
                            <w:r w:rsidRPr="00D41056">
                              <w:rPr>
                                <w:sz w:val="28"/>
                                <w:szCs w:val="28"/>
                              </w:rPr>
                              <w:t>НПЦ Манометр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5074E5" w:rsidRDefault="005074E5" w:rsidP="00A53E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 В.А. Жильцов</w:t>
                            </w:r>
                          </w:p>
                          <w:p w:rsidR="005074E5" w:rsidRDefault="005074E5" w:rsidP="00A53E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«___»_____________20___ г</w:t>
                            </w:r>
                          </w:p>
                          <w:p w:rsidR="005074E5" w:rsidRDefault="005074E5" w:rsidP="00A53E4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4E5" w:rsidRPr="00972819" w:rsidRDefault="005074E5" w:rsidP="006D4C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5074E5" w:rsidRDefault="005074E5" w:rsidP="006D4CC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Заместитель Министра образования</w:t>
                            </w:r>
                          </w:p>
                          <w:p w:rsidR="005074E5" w:rsidRDefault="005074E5" w:rsidP="006D4CC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Республики Мордовия</w:t>
                            </w:r>
                          </w:p>
                          <w:p w:rsidR="005074E5" w:rsidRDefault="005074E5" w:rsidP="006D4CC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 </w:t>
                            </w:r>
                          </w:p>
                          <w:p w:rsidR="005074E5" w:rsidRDefault="005074E5" w:rsidP="006D4CC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«___»_____________20_____ г.</w:t>
                            </w:r>
                          </w:p>
                          <w:p w:rsidR="005074E5" w:rsidRDefault="005074E5" w:rsidP="006D4C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5pt;margin-top:-5pt;width:283.9pt;height:2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bnhAIAABA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" stroked="f">
                <v:textbox>
                  <w:txbxContent>
                    <w:p w:rsidR="005074E5" w:rsidRDefault="005074E5" w:rsidP="00A53E48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5074E5" w:rsidRDefault="005074E5" w:rsidP="00A53E4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Генеральный  директор</w:t>
                      </w:r>
                    </w:p>
                    <w:p w:rsidR="005074E5" w:rsidRDefault="005074E5" w:rsidP="00A53E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ООО «</w:t>
                      </w:r>
                      <w:r w:rsidRPr="00D41056">
                        <w:rPr>
                          <w:sz w:val="28"/>
                          <w:szCs w:val="28"/>
                        </w:rPr>
                        <w:t>НПЦ Манометр</w:t>
                      </w:r>
                      <w:r>
                        <w:rPr>
                          <w:sz w:val="28"/>
                          <w:szCs w:val="28"/>
                        </w:rPr>
                        <w:t xml:space="preserve">» </w:t>
                      </w:r>
                    </w:p>
                    <w:p w:rsidR="005074E5" w:rsidRDefault="005074E5" w:rsidP="00A53E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 В.А. Жильцов</w:t>
                      </w:r>
                    </w:p>
                    <w:p w:rsidR="005074E5" w:rsidRDefault="005074E5" w:rsidP="00A53E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«___»_____________20___ г</w:t>
                      </w:r>
                    </w:p>
                    <w:p w:rsidR="005074E5" w:rsidRDefault="005074E5" w:rsidP="00A53E48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4E5" w:rsidRPr="00972819" w:rsidRDefault="005074E5" w:rsidP="006D4C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5074E5" w:rsidRDefault="005074E5" w:rsidP="006D4CC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Заместитель Министра образования</w:t>
                      </w:r>
                    </w:p>
                    <w:p w:rsidR="005074E5" w:rsidRDefault="005074E5" w:rsidP="006D4CC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Республики Мордовия</w:t>
                      </w:r>
                    </w:p>
                    <w:p w:rsidR="005074E5" w:rsidRDefault="005074E5" w:rsidP="006D4CC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 </w:t>
                      </w:r>
                    </w:p>
                    <w:p w:rsidR="005074E5" w:rsidRDefault="005074E5" w:rsidP="006D4CC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«___»_____________20_____ г.</w:t>
                      </w:r>
                    </w:p>
                    <w:p w:rsidR="005074E5" w:rsidRDefault="005074E5" w:rsidP="006D4CC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DB17F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тверждаю</w:t>
      </w:r>
    </w:p>
    <w:p w:rsidR="006D4CC7" w:rsidRPr="00DB17FA" w:rsidRDefault="006D4CC7" w:rsidP="006D4C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DB17FA">
        <w:rPr>
          <w:sz w:val="28"/>
          <w:szCs w:val="28"/>
        </w:rPr>
        <w:t>Директор Г</w:t>
      </w:r>
      <w:r>
        <w:rPr>
          <w:sz w:val="28"/>
          <w:szCs w:val="28"/>
        </w:rPr>
        <w:t>БП</w:t>
      </w:r>
      <w:r w:rsidRPr="00DB17FA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РМ </w:t>
      </w:r>
      <w:r w:rsidRPr="00DB17FA">
        <w:rPr>
          <w:sz w:val="28"/>
          <w:szCs w:val="28"/>
        </w:rPr>
        <w:t>«СПТ»</w:t>
      </w:r>
    </w:p>
    <w:p w:rsidR="006D4CC7" w:rsidRPr="00DB17FA" w:rsidRDefault="006D4CC7" w:rsidP="006D4C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DB17FA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И.Д. Ирлянов</w:t>
      </w:r>
      <w:r w:rsidRPr="00DB17FA">
        <w:rPr>
          <w:sz w:val="28"/>
          <w:szCs w:val="28"/>
        </w:rPr>
        <w:t xml:space="preserve"> </w:t>
      </w:r>
    </w:p>
    <w:p w:rsidR="006D4CC7" w:rsidRPr="00DB17FA" w:rsidRDefault="006D4CC7" w:rsidP="006D4C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DB17FA">
        <w:rPr>
          <w:sz w:val="28"/>
          <w:szCs w:val="28"/>
        </w:rPr>
        <w:t>«___»_____________20</w:t>
      </w:r>
      <w:r>
        <w:rPr>
          <w:sz w:val="28"/>
          <w:szCs w:val="28"/>
        </w:rPr>
        <w:t>____</w:t>
      </w:r>
      <w:r w:rsidRPr="00DB17FA">
        <w:rPr>
          <w:sz w:val="28"/>
          <w:szCs w:val="28"/>
        </w:rPr>
        <w:t xml:space="preserve"> г.</w:t>
      </w:r>
    </w:p>
    <w:p w:rsidR="00E85DE7" w:rsidRDefault="006D4CC7" w:rsidP="006D4CC7">
      <w:pPr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44A67" wp14:editId="47272D64">
                <wp:simplePos x="0" y="0"/>
                <wp:positionH relativeFrom="column">
                  <wp:posOffset>5180330</wp:posOffset>
                </wp:positionH>
                <wp:positionV relativeFrom="paragraph">
                  <wp:posOffset>3204211</wp:posOffset>
                </wp:positionV>
                <wp:extent cx="3990975" cy="1866900"/>
                <wp:effectExtent l="0" t="0" r="2857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4E5" w:rsidRPr="00813C4C" w:rsidRDefault="005074E5" w:rsidP="006D4C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Квалификация: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Техник - технолог</w:t>
                            </w:r>
                          </w:p>
                          <w:p w:rsidR="005074E5" w:rsidRPr="00813C4C" w:rsidRDefault="005074E5" w:rsidP="006D4C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>Форма обучения – очная</w:t>
                            </w:r>
                          </w:p>
                          <w:p w:rsidR="005074E5" w:rsidRPr="00813C4C" w:rsidRDefault="005074E5" w:rsidP="006D4C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Нормативный  срок обучения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для базовой подготовки –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3 года 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>10 месяцев</w:t>
                            </w:r>
                          </w:p>
                          <w:p w:rsidR="005074E5" w:rsidRDefault="005074E5" w:rsidP="006D4CC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На базе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основного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 общего образования</w:t>
                            </w:r>
                            <w:r w:rsidRPr="006519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074E5" w:rsidRPr="002F7953" w:rsidRDefault="005074E5" w:rsidP="006D4C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7953">
                              <w:rPr>
                                <w:sz w:val="28"/>
                                <w:szCs w:val="28"/>
                              </w:rPr>
                              <w:t>Профиль получаемого профессионального образования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технический</w:t>
                            </w:r>
                          </w:p>
                          <w:p w:rsidR="005074E5" w:rsidRPr="00813C4C" w:rsidRDefault="005074E5" w:rsidP="006D4C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07.9pt;margin-top:252.3pt;width:314.2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" strokecolor="white">
                <v:textbox>
                  <w:txbxContent>
                    <w:p w:rsidR="005074E5" w:rsidRPr="00813C4C" w:rsidRDefault="005074E5" w:rsidP="006D4CC7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Квалификация: </w:t>
                      </w:r>
                      <w:r>
                        <w:rPr>
                          <w:sz w:val="28"/>
                          <w:szCs w:val="28"/>
                        </w:rPr>
                        <w:t>Техник - технолог</w:t>
                      </w:r>
                    </w:p>
                    <w:p w:rsidR="005074E5" w:rsidRPr="00813C4C" w:rsidRDefault="005074E5" w:rsidP="006D4CC7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>Форма обучения – очная</w:t>
                      </w:r>
                    </w:p>
                    <w:p w:rsidR="005074E5" w:rsidRPr="00813C4C" w:rsidRDefault="005074E5" w:rsidP="006D4CC7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Нормативный  срок обучения </w:t>
                      </w:r>
                      <w:r>
                        <w:rPr>
                          <w:sz w:val="28"/>
                          <w:szCs w:val="28"/>
                        </w:rPr>
                        <w:t xml:space="preserve"> для базовой подготовки –</w:t>
                      </w:r>
                      <w:r w:rsidRPr="00813C4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3 года </w:t>
                      </w:r>
                      <w:r w:rsidRPr="00813C4C">
                        <w:rPr>
                          <w:sz w:val="28"/>
                          <w:szCs w:val="28"/>
                        </w:rPr>
                        <w:t>10 месяцев</w:t>
                      </w:r>
                    </w:p>
                    <w:p w:rsidR="005074E5" w:rsidRDefault="005074E5" w:rsidP="006D4CC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На базе </w:t>
                      </w:r>
                      <w:r>
                        <w:rPr>
                          <w:sz w:val="28"/>
                          <w:szCs w:val="28"/>
                        </w:rPr>
                        <w:t>основного</w:t>
                      </w:r>
                      <w:r w:rsidRPr="00813C4C">
                        <w:rPr>
                          <w:sz w:val="28"/>
                          <w:szCs w:val="28"/>
                        </w:rPr>
                        <w:t xml:space="preserve"> общего образования</w:t>
                      </w:r>
                      <w:r w:rsidRPr="006519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074E5" w:rsidRPr="002F7953" w:rsidRDefault="005074E5" w:rsidP="006D4C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2F7953">
                        <w:rPr>
                          <w:sz w:val="28"/>
                          <w:szCs w:val="28"/>
                        </w:rPr>
                        <w:t>Профиль получаемого профессионального образования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– технический</w:t>
                      </w:r>
                    </w:p>
                    <w:p w:rsidR="005074E5" w:rsidRPr="00813C4C" w:rsidRDefault="005074E5" w:rsidP="006D4CC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540F6" wp14:editId="759A079D">
                <wp:simplePos x="0" y="0"/>
                <wp:positionH relativeFrom="column">
                  <wp:posOffset>2132330</wp:posOffset>
                </wp:positionH>
                <wp:positionV relativeFrom="paragraph">
                  <wp:posOffset>1231900</wp:posOffset>
                </wp:positionV>
                <wp:extent cx="5648325" cy="191452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4E5" w:rsidRDefault="005074E5" w:rsidP="00E27606">
                            <w:pPr>
                              <w:pStyle w:val="8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DB17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УЧЕБНЫЙ ПЛАН</w:t>
                            </w:r>
                          </w:p>
                          <w:p w:rsidR="005074E5" w:rsidRPr="002F7953" w:rsidRDefault="005074E5" w:rsidP="00E27606">
                            <w:pPr>
                              <w:suppressAutoHyphens w:val="0"/>
                              <w:ind w:firstLine="709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</w:t>
                            </w:r>
                            <w:r w:rsidRPr="002F7953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образовательной программы</w:t>
                            </w:r>
                          </w:p>
                          <w:p w:rsidR="005074E5" w:rsidRPr="002F7953" w:rsidRDefault="005074E5" w:rsidP="00E27606">
                            <w:pPr>
                              <w:suppressAutoHyphens w:val="0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F7953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среднего профессионального образования</w:t>
                            </w:r>
                          </w:p>
                          <w:p w:rsidR="005074E5" w:rsidRPr="004C5A86" w:rsidRDefault="005074E5" w:rsidP="006D4CC7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5074E5" w:rsidRPr="00DB17FA" w:rsidRDefault="005074E5" w:rsidP="006D4CC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БП</w:t>
                            </w: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>ОУ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РМ</w:t>
                            </w: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«Саранский политехнический техникум»</w:t>
                            </w:r>
                          </w:p>
                          <w:p w:rsidR="005074E5" w:rsidRDefault="005074E5" w:rsidP="006D4CC7">
                            <w:pPr>
                              <w:pStyle w:val="2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по специальности среднего профессионального образования</w:t>
                            </w:r>
                          </w:p>
                          <w:p w:rsidR="005074E5" w:rsidRPr="00DB17FA" w:rsidRDefault="005074E5" w:rsidP="006D4CC7">
                            <w:pPr>
                              <w:pStyle w:val="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074E5" w:rsidRDefault="005074E5" w:rsidP="006D4C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Pr="00CA5569">
                              <w:rPr>
                                <w:sz w:val="28"/>
                                <w:szCs w:val="28"/>
                              </w:rPr>
                              <w:t xml:space="preserve">.02.16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Технология машиностроения</w:t>
                            </w:r>
                          </w:p>
                          <w:p w:rsidR="005074E5" w:rsidRPr="00DB17FA" w:rsidRDefault="005074E5" w:rsidP="006D4CC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67.9pt;margin-top:97pt;width:444.75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Qstw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" filled="f" stroked="f">
                <v:textbox>
                  <w:txbxContent>
                    <w:p w:rsidR="005074E5" w:rsidRDefault="005074E5" w:rsidP="00E27606">
                      <w:pPr>
                        <w:pStyle w:val="8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DB17F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УЧЕБНЫЙ ПЛАН</w:t>
                      </w:r>
                    </w:p>
                    <w:p w:rsidR="005074E5" w:rsidRPr="002F7953" w:rsidRDefault="005074E5" w:rsidP="00E27606">
                      <w:pPr>
                        <w:suppressAutoHyphens w:val="0"/>
                        <w:ind w:firstLine="709"/>
                        <w:rPr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sz w:val="28"/>
                          <w:szCs w:val="28"/>
                          <w:lang w:eastAsia="ru-RU"/>
                        </w:rPr>
                        <w:t xml:space="preserve">                          </w:t>
                      </w:r>
                      <w:r w:rsidRPr="002F7953">
                        <w:rPr>
                          <w:sz w:val="28"/>
                          <w:szCs w:val="28"/>
                          <w:lang w:eastAsia="ru-RU"/>
                        </w:rPr>
                        <w:t>образовательной программы</w:t>
                      </w:r>
                    </w:p>
                    <w:p w:rsidR="005074E5" w:rsidRPr="002F7953" w:rsidRDefault="005074E5" w:rsidP="00E27606">
                      <w:pPr>
                        <w:suppressAutoHyphens w:val="0"/>
                        <w:ind w:firstLine="709"/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2F7953">
                        <w:rPr>
                          <w:sz w:val="28"/>
                          <w:szCs w:val="28"/>
                          <w:lang w:eastAsia="ru-RU"/>
                        </w:rPr>
                        <w:t>среднего профессионального образования</w:t>
                      </w:r>
                    </w:p>
                    <w:p w:rsidR="005074E5" w:rsidRPr="004C5A86" w:rsidRDefault="005074E5" w:rsidP="006D4CC7">
                      <w:pPr>
                        <w:rPr>
                          <w:lang w:eastAsia="ru-RU"/>
                        </w:rPr>
                      </w:pPr>
                    </w:p>
                    <w:p w:rsidR="005074E5" w:rsidRPr="00DB17FA" w:rsidRDefault="005074E5" w:rsidP="006D4CC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17FA">
                        <w:rPr>
                          <w:b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БП</w:t>
                      </w:r>
                      <w:r w:rsidRPr="00DB17FA">
                        <w:rPr>
                          <w:b/>
                          <w:sz w:val="28"/>
                          <w:szCs w:val="28"/>
                        </w:rPr>
                        <w:t>ОУ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РМ</w:t>
                      </w:r>
                      <w:r w:rsidRPr="00DB17FA">
                        <w:rPr>
                          <w:b/>
                          <w:sz w:val="28"/>
                          <w:szCs w:val="28"/>
                        </w:rPr>
                        <w:t xml:space="preserve"> «Саранский политехнический техникум»</w:t>
                      </w:r>
                    </w:p>
                    <w:p w:rsidR="005074E5" w:rsidRDefault="005074E5" w:rsidP="006D4CC7">
                      <w:pPr>
                        <w:pStyle w:val="2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по специальности среднего профессионального образования</w:t>
                      </w:r>
                    </w:p>
                    <w:p w:rsidR="005074E5" w:rsidRPr="00DB17FA" w:rsidRDefault="005074E5" w:rsidP="006D4CC7">
                      <w:pPr>
                        <w:pStyle w:val="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074E5" w:rsidRDefault="005074E5" w:rsidP="006D4C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</w:t>
                      </w:r>
                      <w:r w:rsidRPr="00CA5569">
                        <w:rPr>
                          <w:sz w:val="28"/>
                          <w:szCs w:val="28"/>
                        </w:rPr>
                        <w:t xml:space="preserve">.02.16 </w:t>
                      </w:r>
                      <w:r>
                        <w:rPr>
                          <w:sz w:val="28"/>
                          <w:szCs w:val="28"/>
                        </w:rPr>
                        <w:t>Технология машиностроения</w:t>
                      </w:r>
                    </w:p>
                    <w:p w:rsidR="005074E5" w:rsidRPr="00DB17FA" w:rsidRDefault="005074E5" w:rsidP="006D4CC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8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C14DA" wp14:editId="2E08B63B">
                <wp:simplePos x="0" y="0"/>
                <wp:positionH relativeFrom="column">
                  <wp:posOffset>208280</wp:posOffset>
                </wp:positionH>
                <wp:positionV relativeFrom="paragraph">
                  <wp:posOffset>138430</wp:posOffset>
                </wp:positionV>
                <wp:extent cx="3331845" cy="2647950"/>
                <wp:effectExtent l="0" t="0" r="190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4E5" w:rsidRPr="00DB17FA" w:rsidRDefault="005074E5" w:rsidP="00340F3A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74E5" w:rsidRPr="00DB17FA" w:rsidRDefault="005074E5" w:rsidP="00340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.4pt;margin-top:10.9pt;width:262.35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T3hw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" stroked="f">
                <v:textbox>
                  <w:txbxContent>
                    <w:p w:rsidR="005074E5" w:rsidRPr="00DB17FA" w:rsidRDefault="005074E5" w:rsidP="00340F3A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5074E5" w:rsidRPr="00DB17FA" w:rsidRDefault="005074E5" w:rsidP="00340F3A"/>
                  </w:txbxContent>
                </v:textbox>
              </v:shape>
            </w:pict>
          </mc:Fallback>
        </mc:AlternateContent>
      </w:r>
      <w:r w:rsidR="005728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B068" wp14:editId="02D33763">
                <wp:simplePos x="0" y="0"/>
                <wp:positionH relativeFrom="column">
                  <wp:posOffset>1884680</wp:posOffset>
                </wp:positionH>
                <wp:positionV relativeFrom="paragraph">
                  <wp:posOffset>1671955</wp:posOffset>
                </wp:positionV>
                <wp:extent cx="6392545" cy="20669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4E5" w:rsidRPr="00281456" w:rsidRDefault="005074E5" w:rsidP="0028145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8.4pt;margin-top:131.65pt;width:503.3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Jm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" filled="f" stroked="f">
                <v:textbox>
                  <w:txbxContent>
                    <w:p w:rsidR="005074E5" w:rsidRPr="00281456" w:rsidRDefault="005074E5" w:rsidP="0028145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81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08DE1" wp14:editId="3C4FE46E">
                <wp:simplePos x="0" y="0"/>
                <wp:positionH relativeFrom="column">
                  <wp:posOffset>5331460</wp:posOffset>
                </wp:positionH>
                <wp:positionV relativeFrom="paragraph">
                  <wp:posOffset>3639820</wp:posOffset>
                </wp:positionV>
                <wp:extent cx="4093210" cy="1454785"/>
                <wp:effectExtent l="0" t="0" r="2159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4E5" w:rsidRPr="00281456" w:rsidRDefault="005074E5" w:rsidP="0028145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19.8pt;margin-top:286.6pt;width:322.3pt;height:1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" strokecolor="white">
                <v:textbox>
                  <w:txbxContent>
                    <w:p w:rsidR="005074E5" w:rsidRPr="00281456" w:rsidRDefault="005074E5" w:rsidP="0028145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DE7">
        <w:br w:type="page"/>
      </w:r>
    </w:p>
    <w:p w:rsidR="00901A25" w:rsidRDefault="00D25C26" w:rsidP="00901A25">
      <w:pPr>
        <w:shd w:val="clear" w:color="auto" w:fill="FFFFFF"/>
        <w:jc w:val="center"/>
        <w:rPr>
          <w:b/>
          <w:color w:val="000000"/>
          <w:spacing w:val="-5"/>
          <w:sz w:val="22"/>
        </w:rPr>
      </w:pPr>
      <w:r>
        <w:rPr>
          <w:b/>
          <w:color w:val="000000"/>
          <w:spacing w:val="-5"/>
          <w:sz w:val="22"/>
        </w:rPr>
        <w:lastRenderedPageBreak/>
        <w:t>1</w:t>
      </w:r>
      <w:r w:rsidR="00901A25">
        <w:rPr>
          <w:b/>
          <w:color w:val="000000"/>
          <w:spacing w:val="-5"/>
          <w:sz w:val="22"/>
        </w:rPr>
        <w:t>.  ГРАФИК УЧЕБНОГО ПРОЦЕССА</w:t>
      </w:r>
      <w:r w:rsidR="004769C8">
        <w:rPr>
          <w:b/>
          <w:color w:val="000000"/>
          <w:spacing w:val="-5"/>
          <w:sz w:val="22"/>
        </w:rPr>
        <w:t xml:space="preserve"> ПО НЕДЕЛЯМ</w:t>
      </w:r>
    </w:p>
    <w:tbl>
      <w:tblPr>
        <w:tblW w:w="15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284"/>
        <w:gridCol w:w="360"/>
        <w:gridCol w:w="255"/>
        <w:gridCol w:w="256"/>
        <w:gridCol w:w="261"/>
        <w:gridCol w:w="309"/>
        <w:gridCol w:w="284"/>
        <w:gridCol w:w="285"/>
        <w:gridCol w:w="285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5"/>
        <w:gridCol w:w="286"/>
        <w:gridCol w:w="286"/>
        <w:gridCol w:w="360"/>
        <w:gridCol w:w="285"/>
        <w:gridCol w:w="286"/>
        <w:gridCol w:w="286"/>
        <w:gridCol w:w="285"/>
        <w:gridCol w:w="280"/>
        <w:gridCol w:w="280"/>
        <w:gridCol w:w="280"/>
        <w:gridCol w:w="281"/>
        <w:gridCol w:w="285"/>
        <w:gridCol w:w="286"/>
        <w:gridCol w:w="285"/>
        <w:gridCol w:w="274"/>
        <w:gridCol w:w="302"/>
        <w:gridCol w:w="278"/>
        <w:gridCol w:w="418"/>
        <w:gridCol w:w="286"/>
        <w:gridCol w:w="285"/>
        <w:gridCol w:w="286"/>
        <w:gridCol w:w="285"/>
        <w:gridCol w:w="286"/>
        <w:gridCol w:w="282"/>
        <w:gridCol w:w="289"/>
        <w:gridCol w:w="285"/>
        <w:gridCol w:w="286"/>
        <w:gridCol w:w="285"/>
        <w:gridCol w:w="286"/>
        <w:gridCol w:w="285"/>
        <w:gridCol w:w="286"/>
        <w:gridCol w:w="285"/>
        <w:gridCol w:w="402"/>
      </w:tblGrid>
      <w:tr w:rsidR="00501466" w:rsidTr="004B0D6E">
        <w:trPr>
          <w:cantSplit/>
          <w:trHeight w:hRule="exact" w:val="328"/>
          <w:jc w:val="center"/>
        </w:trPr>
        <w:tc>
          <w:tcPr>
            <w:tcW w:w="377" w:type="dxa"/>
            <w:vMerge w:val="restart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Курсы</w:t>
            </w:r>
          </w:p>
        </w:tc>
        <w:tc>
          <w:tcPr>
            <w:tcW w:w="1155" w:type="dxa"/>
            <w:gridSpan w:val="4"/>
            <w:vAlign w:val="center"/>
          </w:tcPr>
          <w:p w:rsidR="00501466" w:rsidRDefault="00501466" w:rsidP="00501466">
            <w:pPr>
              <w:rPr>
                <w:color w:val="000000"/>
                <w:sz w:val="16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1139" w:type="dxa"/>
            <w:gridSpan w:val="4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501466" w:rsidRDefault="00501466" w:rsidP="007C5B12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27-2</w:t>
            </w:r>
          </w:p>
        </w:tc>
        <w:tc>
          <w:tcPr>
            <w:tcW w:w="856" w:type="dxa"/>
            <w:gridSpan w:val="3"/>
            <w:vMerge w:val="restart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Ноябрь</w:t>
            </w:r>
          </w:p>
          <w:p w:rsidR="00501466" w:rsidRDefault="00501466" w:rsidP="00901A25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501466" w:rsidRDefault="00501466" w:rsidP="0057157F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24-30</w:t>
            </w:r>
          </w:p>
        </w:tc>
        <w:tc>
          <w:tcPr>
            <w:tcW w:w="1142" w:type="dxa"/>
            <w:gridSpan w:val="4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Декабрь</w:t>
            </w:r>
          </w:p>
        </w:tc>
        <w:tc>
          <w:tcPr>
            <w:tcW w:w="1142" w:type="dxa"/>
            <w:gridSpan w:val="4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  <w:w w:val="104"/>
                <w:sz w:val="18"/>
              </w:rPr>
            </w:pPr>
            <w:r>
              <w:rPr>
                <w:color w:val="000000"/>
                <w:spacing w:val="-8"/>
                <w:w w:val="104"/>
                <w:sz w:val="18"/>
              </w:rPr>
              <w:t>Январь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501466" w:rsidRDefault="00501466" w:rsidP="0057157F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26-1</w:t>
            </w:r>
          </w:p>
        </w:tc>
        <w:tc>
          <w:tcPr>
            <w:tcW w:w="857" w:type="dxa"/>
            <w:gridSpan w:val="3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color w:val="000000"/>
                <w:w w:val="114"/>
                <w:sz w:val="18"/>
              </w:rPr>
            </w:pPr>
            <w:r>
              <w:rPr>
                <w:color w:val="000000"/>
                <w:w w:val="114"/>
                <w:sz w:val="18"/>
              </w:rPr>
              <w:t>Февраль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501466" w:rsidRDefault="00501466" w:rsidP="0057157F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23-1</w:t>
            </w:r>
          </w:p>
        </w:tc>
        <w:tc>
          <w:tcPr>
            <w:tcW w:w="840" w:type="dxa"/>
            <w:gridSpan w:val="3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w w:val="119"/>
                <w:sz w:val="18"/>
              </w:rPr>
            </w:pPr>
            <w:r>
              <w:rPr>
                <w:color w:val="000000"/>
                <w:spacing w:val="-7"/>
                <w:w w:val="119"/>
                <w:sz w:val="18"/>
              </w:rPr>
              <w:t>Март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501466" w:rsidRDefault="00501466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23-29</w:t>
            </w:r>
          </w:p>
        </w:tc>
        <w:tc>
          <w:tcPr>
            <w:tcW w:w="1130" w:type="dxa"/>
            <w:gridSpan w:val="4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color w:val="000000"/>
                <w:w w:val="110"/>
                <w:sz w:val="18"/>
              </w:rPr>
            </w:pPr>
            <w:r>
              <w:rPr>
                <w:color w:val="000000"/>
                <w:w w:val="110"/>
                <w:sz w:val="18"/>
              </w:rPr>
              <w:t>Апрель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501466" w:rsidRDefault="00501466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27-3</w:t>
            </w:r>
          </w:p>
        </w:tc>
        <w:tc>
          <w:tcPr>
            <w:tcW w:w="982" w:type="dxa"/>
            <w:gridSpan w:val="3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Май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501466" w:rsidRDefault="00501466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25-31</w:t>
            </w:r>
          </w:p>
        </w:tc>
        <w:tc>
          <w:tcPr>
            <w:tcW w:w="857" w:type="dxa"/>
            <w:gridSpan w:val="3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color w:val="000000"/>
                <w:w w:val="124"/>
                <w:sz w:val="18"/>
              </w:rPr>
            </w:pPr>
            <w:r>
              <w:rPr>
                <w:color w:val="000000"/>
                <w:w w:val="124"/>
                <w:sz w:val="18"/>
              </w:rPr>
              <w:t>Июнь</w:t>
            </w:r>
          </w:p>
        </w:tc>
        <w:tc>
          <w:tcPr>
            <w:tcW w:w="282" w:type="dxa"/>
            <w:vMerge w:val="restart"/>
            <w:textDirection w:val="btLr"/>
            <w:vAlign w:val="center"/>
          </w:tcPr>
          <w:p w:rsidR="00501466" w:rsidRDefault="00501466" w:rsidP="0057157F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22-28</w:t>
            </w:r>
          </w:p>
        </w:tc>
        <w:tc>
          <w:tcPr>
            <w:tcW w:w="1145" w:type="dxa"/>
            <w:gridSpan w:val="4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Июль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501466" w:rsidRDefault="00501466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27-2</w:t>
            </w:r>
          </w:p>
        </w:tc>
        <w:tc>
          <w:tcPr>
            <w:tcW w:w="1258" w:type="dxa"/>
            <w:gridSpan w:val="4"/>
            <w:vAlign w:val="center"/>
          </w:tcPr>
          <w:p w:rsidR="00501466" w:rsidRDefault="00501466" w:rsidP="0057157F">
            <w:pPr>
              <w:shd w:val="clear" w:color="auto" w:fill="FFFFFF"/>
              <w:ind w:left="113" w:right="-1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8"/>
                <w:sz w:val="18"/>
              </w:rPr>
              <w:t>Август</w:t>
            </w:r>
          </w:p>
        </w:tc>
      </w:tr>
      <w:tr w:rsidR="00AD7AAC" w:rsidTr="004B0D6E">
        <w:trPr>
          <w:cantSplit/>
          <w:trHeight w:val="230"/>
          <w:jc w:val="center"/>
        </w:trPr>
        <w:tc>
          <w:tcPr>
            <w:tcW w:w="377" w:type="dxa"/>
            <w:vMerge/>
            <w:vAlign w:val="center"/>
          </w:tcPr>
          <w:p w:rsidR="00AD7AAC" w:rsidRDefault="00AD7AAC" w:rsidP="00901A25"/>
        </w:tc>
        <w:tc>
          <w:tcPr>
            <w:tcW w:w="284" w:type="dxa"/>
            <w:vMerge w:val="restart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1-7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8-14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15-21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AD7AAC" w:rsidRDefault="00501466" w:rsidP="007C5B12">
            <w:pPr>
              <w:shd w:val="clear" w:color="auto" w:fill="FFFFFF"/>
              <w:ind w:left="113" w:right="113"/>
              <w:jc w:val="center"/>
            </w:pPr>
            <w:r>
              <w:rPr>
                <w:color w:val="000000"/>
                <w:sz w:val="16"/>
              </w:rPr>
              <w:t>22-28</w:t>
            </w:r>
          </w:p>
        </w:tc>
        <w:tc>
          <w:tcPr>
            <w:tcW w:w="261" w:type="dxa"/>
            <w:vMerge w:val="restart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29-5</w:t>
            </w:r>
          </w:p>
        </w:tc>
        <w:tc>
          <w:tcPr>
            <w:tcW w:w="309" w:type="dxa"/>
            <w:vMerge w:val="restart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6-12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13-19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20-26</w:t>
            </w:r>
          </w:p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856" w:type="dxa"/>
            <w:gridSpan w:val="3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1-7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8--14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15-21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22-28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spacing w:line="192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29-4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5-11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12-18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19-25</w:t>
            </w:r>
          </w:p>
        </w:tc>
        <w:tc>
          <w:tcPr>
            <w:tcW w:w="360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2-8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9-15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16-22</w:t>
            </w:r>
          </w:p>
        </w:tc>
        <w:tc>
          <w:tcPr>
            <w:tcW w:w="285" w:type="dxa"/>
            <w:vMerge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2-8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9-15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16-22</w:t>
            </w:r>
          </w:p>
        </w:tc>
        <w:tc>
          <w:tcPr>
            <w:tcW w:w="281" w:type="dxa"/>
            <w:vMerge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30-5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6-12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13-19</w:t>
            </w:r>
          </w:p>
        </w:tc>
        <w:tc>
          <w:tcPr>
            <w:tcW w:w="274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20-26</w:t>
            </w:r>
          </w:p>
        </w:tc>
        <w:tc>
          <w:tcPr>
            <w:tcW w:w="302" w:type="dxa"/>
            <w:vMerge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78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4-10</w:t>
            </w:r>
          </w:p>
        </w:tc>
        <w:tc>
          <w:tcPr>
            <w:tcW w:w="418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11-17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18-24</w:t>
            </w:r>
          </w:p>
        </w:tc>
        <w:tc>
          <w:tcPr>
            <w:tcW w:w="285" w:type="dxa"/>
            <w:vMerge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1-7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8-14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15-21</w:t>
            </w:r>
          </w:p>
        </w:tc>
        <w:tc>
          <w:tcPr>
            <w:tcW w:w="282" w:type="dxa"/>
            <w:vMerge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9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29-5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6-12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13-19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20-26</w:t>
            </w:r>
          </w:p>
        </w:tc>
        <w:tc>
          <w:tcPr>
            <w:tcW w:w="286" w:type="dxa"/>
            <w:vMerge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3-9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10-16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17-23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AD7AAC" w:rsidRDefault="00AD7AAC" w:rsidP="00D33E8F">
            <w:pPr>
              <w:ind w:left="113" w:right="113"/>
              <w:jc w:val="center"/>
            </w:pPr>
            <w:r>
              <w:t>24-31</w:t>
            </w:r>
          </w:p>
        </w:tc>
      </w:tr>
      <w:tr w:rsidR="00AD7AAC" w:rsidTr="004B0D6E">
        <w:trPr>
          <w:cantSplit/>
          <w:trHeight w:hRule="exact" w:val="974"/>
          <w:jc w:val="center"/>
        </w:trPr>
        <w:tc>
          <w:tcPr>
            <w:tcW w:w="377" w:type="dxa"/>
            <w:vMerge/>
            <w:vAlign w:val="center"/>
          </w:tcPr>
          <w:p w:rsidR="00AD7AAC" w:rsidRDefault="00AD7AAC" w:rsidP="00901A25"/>
        </w:tc>
        <w:tc>
          <w:tcPr>
            <w:tcW w:w="284" w:type="dxa"/>
            <w:vMerge/>
            <w:vAlign w:val="center"/>
          </w:tcPr>
          <w:p w:rsidR="00AD7AAC" w:rsidRDefault="00AD7AAC" w:rsidP="00901A25"/>
        </w:tc>
        <w:tc>
          <w:tcPr>
            <w:tcW w:w="360" w:type="dxa"/>
            <w:vMerge/>
            <w:vAlign w:val="center"/>
          </w:tcPr>
          <w:p w:rsidR="00AD7AAC" w:rsidRDefault="00AD7AAC" w:rsidP="00901A25"/>
        </w:tc>
        <w:tc>
          <w:tcPr>
            <w:tcW w:w="255" w:type="dxa"/>
            <w:vMerge/>
            <w:vAlign w:val="center"/>
          </w:tcPr>
          <w:p w:rsidR="00AD7AAC" w:rsidRDefault="00AD7AAC" w:rsidP="00901A25"/>
        </w:tc>
        <w:tc>
          <w:tcPr>
            <w:tcW w:w="256" w:type="dxa"/>
            <w:vMerge/>
            <w:vAlign w:val="center"/>
          </w:tcPr>
          <w:p w:rsidR="00AD7AAC" w:rsidRDefault="00AD7AAC" w:rsidP="00901A25"/>
        </w:tc>
        <w:tc>
          <w:tcPr>
            <w:tcW w:w="261" w:type="dxa"/>
            <w:vMerge/>
            <w:vAlign w:val="center"/>
          </w:tcPr>
          <w:p w:rsidR="00AD7AAC" w:rsidRDefault="00AD7AAC" w:rsidP="00901A25"/>
        </w:tc>
        <w:tc>
          <w:tcPr>
            <w:tcW w:w="309" w:type="dxa"/>
            <w:vMerge/>
            <w:vAlign w:val="center"/>
          </w:tcPr>
          <w:p w:rsidR="00AD7AAC" w:rsidRDefault="00AD7AAC" w:rsidP="00901A25"/>
        </w:tc>
        <w:tc>
          <w:tcPr>
            <w:tcW w:w="284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3-9</w:t>
            </w:r>
          </w:p>
        </w:tc>
        <w:tc>
          <w:tcPr>
            <w:tcW w:w="285" w:type="dxa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10-16</w:t>
            </w:r>
          </w:p>
        </w:tc>
        <w:tc>
          <w:tcPr>
            <w:tcW w:w="286" w:type="dxa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17-23</w:t>
            </w:r>
          </w:p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360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0" w:type="dxa"/>
            <w:vMerge/>
            <w:vAlign w:val="center"/>
          </w:tcPr>
          <w:p w:rsidR="00AD7AAC" w:rsidRDefault="00AD7AAC" w:rsidP="00901A25"/>
        </w:tc>
        <w:tc>
          <w:tcPr>
            <w:tcW w:w="280" w:type="dxa"/>
            <w:vMerge/>
            <w:vAlign w:val="center"/>
          </w:tcPr>
          <w:p w:rsidR="00AD7AAC" w:rsidRDefault="00AD7AAC" w:rsidP="00901A25"/>
        </w:tc>
        <w:tc>
          <w:tcPr>
            <w:tcW w:w="280" w:type="dxa"/>
            <w:vMerge/>
            <w:vAlign w:val="center"/>
          </w:tcPr>
          <w:p w:rsidR="00AD7AAC" w:rsidRDefault="00AD7AAC" w:rsidP="00901A25"/>
        </w:tc>
        <w:tc>
          <w:tcPr>
            <w:tcW w:w="281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74" w:type="dxa"/>
            <w:vMerge/>
            <w:vAlign w:val="center"/>
          </w:tcPr>
          <w:p w:rsidR="00AD7AAC" w:rsidRDefault="00AD7AAC" w:rsidP="00901A25"/>
        </w:tc>
        <w:tc>
          <w:tcPr>
            <w:tcW w:w="302" w:type="dxa"/>
            <w:vMerge/>
            <w:vAlign w:val="center"/>
          </w:tcPr>
          <w:p w:rsidR="00AD7AAC" w:rsidRDefault="00AD7AAC" w:rsidP="00901A25"/>
        </w:tc>
        <w:tc>
          <w:tcPr>
            <w:tcW w:w="278" w:type="dxa"/>
            <w:vMerge/>
            <w:vAlign w:val="center"/>
          </w:tcPr>
          <w:p w:rsidR="00AD7AAC" w:rsidRDefault="00AD7AAC" w:rsidP="00901A25"/>
        </w:tc>
        <w:tc>
          <w:tcPr>
            <w:tcW w:w="418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2" w:type="dxa"/>
            <w:vMerge/>
            <w:vAlign w:val="center"/>
          </w:tcPr>
          <w:p w:rsidR="00AD7AAC" w:rsidRDefault="00AD7AAC" w:rsidP="00901A25"/>
        </w:tc>
        <w:tc>
          <w:tcPr>
            <w:tcW w:w="289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402" w:type="dxa"/>
            <w:vMerge/>
            <w:vAlign w:val="center"/>
          </w:tcPr>
          <w:p w:rsidR="00AD7AAC" w:rsidRDefault="00AD7AAC" w:rsidP="00901A25"/>
        </w:tc>
      </w:tr>
      <w:tr w:rsidR="00AD7AAC" w:rsidTr="004B0D6E">
        <w:trPr>
          <w:cantSplit/>
          <w:trHeight w:val="328"/>
          <w:jc w:val="center"/>
        </w:trPr>
        <w:tc>
          <w:tcPr>
            <w:tcW w:w="377" w:type="dxa"/>
            <w:vMerge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0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25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25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261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9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284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</w:t>
            </w:r>
          </w:p>
        </w:tc>
        <w:tc>
          <w:tcPr>
            <w:tcW w:w="360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80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280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280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281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274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02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278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418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38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40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42</w:t>
            </w:r>
          </w:p>
        </w:tc>
        <w:tc>
          <w:tcPr>
            <w:tcW w:w="282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89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47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402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52</w:t>
            </w:r>
          </w:p>
        </w:tc>
      </w:tr>
      <w:tr w:rsidR="00E67ECD" w:rsidTr="004B0D6E">
        <w:trPr>
          <w:cantSplit/>
          <w:trHeight w:val="312"/>
          <w:jc w:val="center"/>
        </w:trPr>
        <w:tc>
          <w:tcPr>
            <w:tcW w:w="377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E67ECD" w:rsidRPr="00D33E8F" w:rsidRDefault="00E67ECD" w:rsidP="00F90BB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D33E8F"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E67ECD" w:rsidRDefault="00E67ECD" w:rsidP="00F90BB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E67ECD" w:rsidRPr="00D33E8F" w:rsidRDefault="00E67ECD" w:rsidP="00D33E8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E67ECD" w:rsidRPr="00D33E8F" w:rsidRDefault="00E67ECD" w:rsidP="00D33E8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1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4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6"/>
              </w:rPr>
            </w:pPr>
          </w:p>
        </w:tc>
        <w:tc>
          <w:tcPr>
            <w:tcW w:w="302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8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18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vAlign w:val="center"/>
          </w:tcPr>
          <w:p w:rsidR="00E67ECD" w:rsidRPr="004B5F93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9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02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</w:tr>
      <w:tr w:rsidR="000F4322" w:rsidTr="004B0D6E">
        <w:trPr>
          <w:cantSplit/>
          <w:trHeight w:val="333"/>
          <w:jc w:val="center"/>
        </w:trPr>
        <w:tc>
          <w:tcPr>
            <w:tcW w:w="377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0F4322" w:rsidRPr="00D33E8F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D33E8F"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0F4322" w:rsidRPr="00D33E8F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60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1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0F4322" w:rsidRDefault="000F4322" w:rsidP="000F4322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0F4322" w:rsidRDefault="000F4322" w:rsidP="000F4322">
            <w:pPr>
              <w:jc w:val="center"/>
            </w:pPr>
          </w:p>
        </w:tc>
        <w:tc>
          <w:tcPr>
            <w:tcW w:w="285" w:type="dxa"/>
            <w:vAlign w:val="center"/>
          </w:tcPr>
          <w:p w:rsidR="000F4322" w:rsidRDefault="000F4322" w:rsidP="00472615">
            <w:pPr>
              <w:jc w:val="center"/>
            </w:pPr>
          </w:p>
        </w:tc>
        <w:tc>
          <w:tcPr>
            <w:tcW w:w="274" w:type="dxa"/>
            <w:vAlign w:val="center"/>
          </w:tcPr>
          <w:p w:rsidR="000F4322" w:rsidRDefault="000F4322" w:rsidP="00472615">
            <w:pPr>
              <w:jc w:val="center"/>
            </w:pPr>
          </w:p>
        </w:tc>
        <w:tc>
          <w:tcPr>
            <w:tcW w:w="302" w:type="dxa"/>
            <w:vAlign w:val="center"/>
          </w:tcPr>
          <w:p w:rsidR="000F4322" w:rsidRDefault="000F4322" w:rsidP="00472615">
            <w:pPr>
              <w:jc w:val="center"/>
            </w:pPr>
          </w:p>
        </w:tc>
        <w:tc>
          <w:tcPr>
            <w:tcW w:w="278" w:type="dxa"/>
            <w:vAlign w:val="center"/>
          </w:tcPr>
          <w:p w:rsidR="000F4322" w:rsidRDefault="00582B2A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418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0F4322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0F4322" w:rsidRDefault="00BF14F9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0F4322" w:rsidRPr="00084261" w:rsidRDefault="00BF14F9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2" w:type="dxa"/>
            <w:vAlign w:val="center"/>
          </w:tcPr>
          <w:p w:rsidR="000F4322" w:rsidRPr="00084261" w:rsidRDefault="00BF14F9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  <w:tc>
          <w:tcPr>
            <w:tcW w:w="289" w:type="dxa"/>
            <w:vAlign w:val="center"/>
          </w:tcPr>
          <w:p w:rsidR="000F4322" w:rsidRDefault="00BF14F9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02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</w:tr>
      <w:tr w:rsidR="004B0D6E" w:rsidTr="004B0D6E">
        <w:trPr>
          <w:cantSplit/>
          <w:trHeight w:val="333"/>
          <w:jc w:val="center"/>
        </w:trPr>
        <w:tc>
          <w:tcPr>
            <w:tcW w:w="377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  <w:vAlign w:val="center"/>
          </w:tcPr>
          <w:p w:rsidR="004B0D6E" w:rsidRDefault="004B0D6E" w:rsidP="000F4322">
            <w:pPr>
              <w:jc w:val="center"/>
            </w:pPr>
          </w:p>
        </w:tc>
        <w:tc>
          <w:tcPr>
            <w:tcW w:w="360" w:type="dxa"/>
            <w:vAlign w:val="center"/>
          </w:tcPr>
          <w:p w:rsidR="004B0D6E" w:rsidRDefault="004B0D6E" w:rsidP="000F4322">
            <w:pPr>
              <w:jc w:val="center"/>
            </w:pPr>
          </w:p>
        </w:tc>
        <w:tc>
          <w:tcPr>
            <w:tcW w:w="255" w:type="dxa"/>
            <w:vAlign w:val="center"/>
          </w:tcPr>
          <w:p w:rsidR="004B0D6E" w:rsidRDefault="004B0D6E" w:rsidP="000F4322">
            <w:pPr>
              <w:jc w:val="center"/>
            </w:pPr>
          </w:p>
        </w:tc>
        <w:tc>
          <w:tcPr>
            <w:tcW w:w="256" w:type="dxa"/>
            <w:vAlign w:val="center"/>
          </w:tcPr>
          <w:p w:rsidR="004B0D6E" w:rsidRDefault="004B0D6E" w:rsidP="000F4322">
            <w:pPr>
              <w:jc w:val="center"/>
            </w:pPr>
          </w:p>
        </w:tc>
        <w:tc>
          <w:tcPr>
            <w:tcW w:w="261" w:type="dxa"/>
            <w:vAlign w:val="center"/>
          </w:tcPr>
          <w:p w:rsidR="004B0D6E" w:rsidRDefault="004B0D6E" w:rsidP="000F4322">
            <w:pPr>
              <w:jc w:val="center"/>
            </w:pPr>
          </w:p>
        </w:tc>
        <w:tc>
          <w:tcPr>
            <w:tcW w:w="309" w:type="dxa"/>
            <w:vAlign w:val="center"/>
          </w:tcPr>
          <w:p w:rsidR="004B0D6E" w:rsidRDefault="004B0D6E" w:rsidP="000F4322">
            <w:pPr>
              <w:jc w:val="center"/>
            </w:pPr>
          </w:p>
        </w:tc>
        <w:tc>
          <w:tcPr>
            <w:tcW w:w="284" w:type="dxa"/>
            <w:vAlign w:val="center"/>
          </w:tcPr>
          <w:p w:rsidR="004B0D6E" w:rsidRDefault="004B0D6E" w:rsidP="000F4322">
            <w:pPr>
              <w:jc w:val="center"/>
            </w:pPr>
          </w:p>
        </w:tc>
        <w:tc>
          <w:tcPr>
            <w:tcW w:w="285" w:type="dxa"/>
            <w:vAlign w:val="center"/>
          </w:tcPr>
          <w:p w:rsidR="004B0D6E" w:rsidRDefault="004B0D6E" w:rsidP="000F4322">
            <w:pPr>
              <w:jc w:val="center"/>
            </w:pPr>
          </w:p>
        </w:tc>
        <w:tc>
          <w:tcPr>
            <w:tcW w:w="285" w:type="dxa"/>
            <w:vAlign w:val="center"/>
          </w:tcPr>
          <w:p w:rsidR="004B0D6E" w:rsidRDefault="004B0D6E" w:rsidP="000F4322">
            <w:pPr>
              <w:jc w:val="center"/>
            </w:pPr>
          </w:p>
        </w:tc>
        <w:tc>
          <w:tcPr>
            <w:tcW w:w="285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4B0D6E" w:rsidRPr="008C536C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4B0D6E" w:rsidRPr="008C536C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4B0D6E" w:rsidRPr="00381006" w:rsidRDefault="004B0D6E" w:rsidP="00901A25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4B0D6E" w:rsidRPr="00381006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381006">
              <w:rPr>
                <w:sz w:val="18"/>
              </w:rPr>
              <w:t>А</w:t>
            </w:r>
          </w:p>
        </w:tc>
        <w:tc>
          <w:tcPr>
            <w:tcW w:w="285" w:type="dxa"/>
            <w:vAlign w:val="center"/>
          </w:tcPr>
          <w:p w:rsidR="004B0D6E" w:rsidRPr="00381006" w:rsidRDefault="004B0D6E" w:rsidP="00901A25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 w:rsidRPr="00381006"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4B0D6E" w:rsidRPr="00381006" w:rsidRDefault="004B0D6E" w:rsidP="00D33E8F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 w:rsidRPr="00381006"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4B0D6E" w:rsidRPr="00381006" w:rsidRDefault="004B0D6E" w:rsidP="00901A25">
            <w:pPr>
              <w:shd w:val="clear" w:color="auto" w:fill="FFFFFF"/>
              <w:snapToGrid w:val="0"/>
              <w:jc w:val="center"/>
              <w:rPr>
                <w:sz w:val="16"/>
              </w:rPr>
            </w:pPr>
          </w:p>
        </w:tc>
        <w:tc>
          <w:tcPr>
            <w:tcW w:w="286" w:type="dxa"/>
            <w:vAlign w:val="center"/>
          </w:tcPr>
          <w:p w:rsidR="004B0D6E" w:rsidRPr="00381006" w:rsidRDefault="004B0D6E" w:rsidP="00901A25">
            <w:pPr>
              <w:shd w:val="clear" w:color="auto" w:fill="FFFFFF"/>
              <w:snapToGrid w:val="0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4B0D6E" w:rsidRPr="00381006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4B0D6E" w:rsidRPr="00381006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4B0D6E" w:rsidRPr="00381006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4B0D6E" w:rsidRPr="00381006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4B0D6E" w:rsidRPr="00381006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vAlign w:val="center"/>
          </w:tcPr>
          <w:p w:rsidR="004B0D6E" w:rsidRPr="00381006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vAlign w:val="center"/>
          </w:tcPr>
          <w:p w:rsidR="004B0D6E" w:rsidRPr="00381006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vAlign w:val="center"/>
          </w:tcPr>
          <w:p w:rsidR="004B0D6E" w:rsidRPr="00381006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1" w:type="dxa"/>
            <w:vAlign w:val="center"/>
          </w:tcPr>
          <w:p w:rsidR="004B0D6E" w:rsidRPr="00381006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4B0D6E" w:rsidRPr="00381006" w:rsidRDefault="004B0D6E" w:rsidP="004B0D6E">
            <w:pPr>
              <w:jc w:val="center"/>
            </w:pPr>
          </w:p>
        </w:tc>
        <w:tc>
          <w:tcPr>
            <w:tcW w:w="286" w:type="dxa"/>
            <w:vAlign w:val="center"/>
          </w:tcPr>
          <w:p w:rsidR="004B0D6E" w:rsidRPr="00381006" w:rsidRDefault="004B0D6E" w:rsidP="004B0D6E">
            <w:pPr>
              <w:jc w:val="center"/>
            </w:pPr>
          </w:p>
        </w:tc>
        <w:tc>
          <w:tcPr>
            <w:tcW w:w="285" w:type="dxa"/>
            <w:vAlign w:val="center"/>
          </w:tcPr>
          <w:p w:rsidR="004B0D6E" w:rsidRPr="00381006" w:rsidRDefault="004B0D6E" w:rsidP="004B0D6E">
            <w:pPr>
              <w:jc w:val="center"/>
            </w:pPr>
          </w:p>
        </w:tc>
        <w:tc>
          <w:tcPr>
            <w:tcW w:w="274" w:type="dxa"/>
            <w:vAlign w:val="center"/>
          </w:tcPr>
          <w:p w:rsidR="004B0D6E" w:rsidRPr="00381006" w:rsidRDefault="004B0D6E" w:rsidP="004B0D6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2" w:type="dxa"/>
            <w:vAlign w:val="center"/>
          </w:tcPr>
          <w:p w:rsidR="004B0D6E" w:rsidRPr="00381006" w:rsidRDefault="00381006" w:rsidP="004B0D6E">
            <w:pPr>
              <w:jc w:val="center"/>
            </w:pPr>
            <w:r w:rsidRPr="00381006">
              <w:t>А</w:t>
            </w:r>
          </w:p>
        </w:tc>
        <w:tc>
          <w:tcPr>
            <w:tcW w:w="278" w:type="dxa"/>
            <w:vAlign w:val="center"/>
          </w:tcPr>
          <w:p w:rsidR="004B0D6E" w:rsidRPr="00381006" w:rsidRDefault="00381006" w:rsidP="004B0D6E">
            <w:pPr>
              <w:jc w:val="center"/>
            </w:pPr>
            <w:r w:rsidRPr="00381006">
              <w:t>У</w:t>
            </w:r>
          </w:p>
        </w:tc>
        <w:tc>
          <w:tcPr>
            <w:tcW w:w="418" w:type="dxa"/>
            <w:vAlign w:val="center"/>
          </w:tcPr>
          <w:p w:rsidR="004B0D6E" w:rsidRPr="00381006" w:rsidRDefault="004B0D6E" w:rsidP="004B0D6E">
            <w:pPr>
              <w:jc w:val="center"/>
            </w:pPr>
            <w:r w:rsidRPr="00381006">
              <w:rPr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4B0D6E" w:rsidRPr="00381006" w:rsidRDefault="004B0D6E" w:rsidP="004B0D6E">
            <w:pPr>
              <w:jc w:val="center"/>
            </w:pPr>
            <w:r w:rsidRPr="00381006">
              <w:rPr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4B0D6E" w:rsidRPr="00381006" w:rsidRDefault="004B0D6E" w:rsidP="004B0D6E">
            <w:pPr>
              <w:jc w:val="center"/>
            </w:pPr>
            <w:r w:rsidRPr="00381006">
              <w:rPr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4B0D6E" w:rsidRPr="00381006" w:rsidRDefault="004B0D6E" w:rsidP="004B0D6E">
            <w:pPr>
              <w:jc w:val="center"/>
            </w:pPr>
            <w:r w:rsidRPr="00381006">
              <w:rPr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4B0D6E" w:rsidRPr="00381006" w:rsidRDefault="00BF14F9" w:rsidP="004B0D6E">
            <w:pPr>
              <w:jc w:val="center"/>
            </w:pPr>
            <w:r w:rsidRPr="00381006">
              <w:rPr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4B0D6E" w:rsidRPr="00381006" w:rsidRDefault="00BF14F9" w:rsidP="004B0D6E">
            <w:pPr>
              <w:jc w:val="center"/>
            </w:pPr>
            <w:r w:rsidRPr="00381006">
              <w:rPr>
                <w:sz w:val="18"/>
              </w:rPr>
              <w:t>У</w:t>
            </w:r>
          </w:p>
        </w:tc>
        <w:tc>
          <w:tcPr>
            <w:tcW w:w="282" w:type="dxa"/>
            <w:vAlign w:val="center"/>
          </w:tcPr>
          <w:p w:rsidR="004B0D6E" w:rsidRPr="00381006" w:rsidRDefault="00BF14F9" w:rsidP="004B0D6E">
            <w:pPr>
              <w:jc w:val="center"/>
            </w:pPr>
            <w:r w:rsidRPr="00381006">
              <w:rPr>
                <w:sz w:val="18"/>
              </w:rPr>
              <w:t>У</w:t>
            </w:r>
          </w:p>
        </w:tc>
        <w:tc>
          <w:tcPr>
            <w:tcW w:w="289" w:type="dxa"/>
            <w:vAlign w:val="center"/>
          </w:tcPr>
          <w:p w:rsidR="004B0D6E" w:rsidRPr="00381006" w:rsidRDefault="00381006" w:rsidP="004B0D6E">
            <w:pPr>
              <w:shd w:val="clear" w:color="auto" w:fill="FFFFFF"/>
              <w:snapToGrid w:val="0"/>
              <w:jc w:val="center"/>
              <w:rPr>
                <w:color w:val="FF0000"/>
                <w:sz w:val="16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02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</w:tr>
      <w:tr w:rsidR="002A623A" w:rsidTr="004B0D6E">
        <w:trPr>
          <w:cantSplit/>
          <w:trHeight w:val="333"/>
          <w:jc w:val="center"/>
        </w:trPr>
        <w:tc>
          <w:tcPr>
            <w:tcW w:w="377" w:type="dxa"/>
            <w:vAlign w:val="center"/>
          </w:tcPr>
          <w:p w:rsidR="002A623A" w:rsidRDefault="002A623A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4" w:type="dxa"/>
            <w:vAlign w:val="center"/>
          </w:tcPr>
          <w:p w:rsidR="002A623A" w:rsidRDefault="002A623A" w:rsidP="00472615">
            <w:pPr>
              <w:jc w:val="center"/>
            </w:pPr>
          </w:p>
        </w:tc>
        <w:tc>
          <w:tcPr>
            <w:tcW w:w="360" w:type="dxa"/>
            <w:vAlign w:val="center"/>
          </w:tcPr>
          <w:p w:rsidR="002A623A" w:rsidRDefault="002A623A" w:rsidP="00472615">
            <w:pPr>
              <w:jc w:val="center"/>
            </w:pPr>
          </w:p>
        </w:tc>
        <w:tc>
          <w:tcPr>
            <w:tcW w:w="255" w:type="dxa"/>
            <w:vAlign w:val="center"/>
          </w:tcPr>
          <w:p w:rsidR="002A623A" w:rsidRDefault="002A623A" w:rsidP="00472615">
            <w:pPr>
              <w:jc w:val="center"/>
            </w:pPr>
          </w:p>
        </w:tc>
        <w:tc>
          <w:tcPr>
            <w:tcW w:w="256" w:type="dxa"/>
            <w:vAlign w:val="center"/>
          </w:tcPr>
          <w:p w:rsidR="002A623A" w:rsidRDefault="002A623A" w:rsidP="00472615">
            <w:pPr>
              <w:jc w:val="center"/>
            </w:pPr>
          </w:p>
        </w:tc>
        <w:tc>
          <w:tcPr>
            <w:tcW w:w="261" w:type="dxa"/>
            <w:vAlign w:val="center"/>
          </w:tcPr>
          <w:p w:rsidR="002A623A" w:rsidRDefault="002A623A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vAlign w:val="center"/>
          </w:tcPr>
          <w:p w:rsidR="002A623A" w:rsidRDefault="002A623A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vAlign w:val="center"/>
          </w:tcPr>
          <w:p w:rsidR="002A623A" w:rsidRDefault="002A623A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2A623A" w:rsidRDefault="002A623A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2A623A" w:rsidRDefault="002A623A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2A623A" w:rsidRDefault="002A623A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2A623A" w:rsidRDefault="002A623A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2A623A" w:rsidRDefault="002A623A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2A623A" w:rsidRDefault="002A623A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2A623A" w:rsidRDefault="005A5770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2A623A" w:rsidRDefault="005A5770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2A623A" w:rsidRDefault="005A5770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2A623A" w:rsidRDefault="00DA3708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2A623A" w:rsidRDefault="002A623A" w:rsidP="004B0D6E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2A623A" w:rsidRPr="00D33E8F" w:rsidRDefault="002A623A" w:rsidP="004B0D6E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 w:rsidRPr="00D33E8F"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2A623A" w:rsidRDefault="002A623A" w:rsidP="003C5BF0">
            <w:pPr>
              <w:jc w:val="center"/>
            </w:pPr>
          </w:p>
        </w:tc>
        <w:tc>
          <w:tcPr>
            <w:tcW w:w="286" w:type="dxa"/>
            <w:vAlign w:val="center"/>
          </w:tcPr>
          <w:p w:rsidR="002A623A" w:rsidRDefault="002A623A" w:rsidP="003C5BF0">
            <w:pPr>
              <w:jc w:val="center"/>
            </w:pPr>
          </w:p>
        </w:tc>
        <w:tc>
          <w:tcPr>
            <w:tcW w:w="360" w:type="dxa"/>
            <w:vAlign w:val="center"/>
          </w:tcPr>
          <w:p w:rsidR="002A623A" w:rsidRDefault="002A623A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2A623A" w:rsidRDefault="002A623A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2A623A" w:rsidRDefault="002A623A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2A623A" w:rsidRDefault="00DA3708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vAlign w:val="center"/>
          </w:tcPr>
          <w:p w:rsidR="002A623A" w:rsidRDefault="005A5770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80" w:type="dxa"/>
            <w:vAlign w:val="center"/>
          </w:tcPr>
          <w:p w:rsidR="002A623A" w:rsidRDefault="005A5770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0" w:type="dxa"/>
            <w:vAlign w:val="center"/>
          </w:tcPr>
          <w:p w:rsidR="002A623A" w:rsidRDefault="005A5770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0" w:type="dxa"/>
            <w:vAlign w:val="center"/>
          </w:tcPr>
          <w:p w:rsidR="002A623A" w:rsidRDefault="005A5770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1" w:type="dxa"/>
            <w:vAlign w:val="center"/>
          </w:tcPr>
          <w:p w:rsidR="002A623A" w:rsidRDefault="005A5770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5" w:type="dxa"/>
            <w:vAlign w:val="center"/>
          </w:tcPr>
          <w:p w:rsidR="002A623A" w:rsidRDefault="005A5770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6" w:type="dxa"/>
            <w:vAlign w:val="center"/>
          </w:tcPr>
          <w:p w:rsidR="002A623A" w:rsidRDefault="005A5770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5" w:type="dxa"/>
            <w:vAlign w:val="center"/>
          </w:tcPr>
          <w:p w:rsidR="002A623A" w:rsidRDefault="005A5770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74" w:type="dxa"/>
            <w:vAlign w:val="center"/>
          </w:tcPr>
          <w:p w:rsidR="002A623A" w:rsidRDefault="005A5770" w:rsidP="007B2F28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</w:p>
        </w:tc>
        <w:tc>
          <w:tcPr>
            <w:tcW w:w="302" w:type="dxa"/>
            <w:vAlign w:val="center"/>
          </w:tcPr>
          <w:p w:rsidR="002A623A" w:rsidRDefault="005A5770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</w:p>
        </w:tc>
        <w:tc>
          <w:tcPr>
            <w:tcW w:w="278" w:type="dxa"/>
            <w:vAlign w:val="center"/>
          </w:tcPr>
          <w:p w:rsidR="002A623A" w:rsidRDefault="005A5770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</w:p>
        </w:tc>
        <w:tc>
          <w:tcPr>
            <w:tcW w:w="418" w:type="dxa"/>
            <w:vAlign w:val="center"/>
          </w:tcPr>
          <w:p w:rsidR="002A623A" w:rsidRDefault="005A5770" w:rsidP="002F7953">
            <w:pPr>
              <w:jc w:val="center"/>
            </w:pPr>
            <w:r>
              <w:t>С</w:t>
            </w:r>
          </w:p>
        </w:tc>
        <w:tc>
          <w:tcPr>
            <w:tcW w:w="286" w:type="dxa"/>
            <w:vAlign w:val="center"/>
          </w:tcPr>
          <w:p w:rsidR="002A623A" w:rsidRDefault="005A5770" w:rsidP="002F795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85" w:type="dxa"/>
            <w:vAlign w:val="center"/>
          </w:tcPr>
          <w:p w:rsidR="002A623A" w:rsidRDefault="005A5770" w:rsidP="002F7953">
            <w:pPr>
              <w:jc w:val="center"/>
            </w:pPr>
            <w:proofErr w:type="gramStart"/>
            <w:r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6" w:type="dxa"/>
            <w:vAlign w:val="center"/>
          </w:tcPr>
          <w:p w:rsidR="002A623A" w:rsidRDefault="005A5770" w:rsidP="002F7953">
            <w:pPr>
              <w:jc w:val="center"/>
            </w:pPr>
            <w:proofErr w:type="gramStart"/>
            <w:r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5" w:type="dxa"/>
            <w:vAlign w:val="center"/>
          </w:tcPr>
          <w:p w:rsidR="002A623A" w:rsidRDefault="005A5770" w:rsidP="002F7953">
            <w:pPr>
              <w:jc w:val="center"/>
            </w:pPr>
            <w:proofErr w:type="gramStart"/>
            <w:r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6" w:type="dxa"/>
            <w:vAlign w:val="center"/>
          </w:tcPr>
          <w:p w:rsidR="002A623A" w:rsidRDefault="005A5770" w:rsidP="002F7953">
            <w:pPr>
              <w:jc w:val="center"/>
            </w:pPr>
            <w:r>
              <w:rPr>
                <w:color w:val="000000"/>
                <w:sz w:val="18"/>
              </w:rPr>
              <w:t>И</w:t>
            </w:r>
          </w:p>
        </w:tc>
        <w:tc>
          <w:tcPr>
            <w:tcW w:w="282" w:type="dxa"/>
            <w:vAlign w:val="center"/>
          </w:tcPr>
          <w:p w:rsidR="002A623A" w:rsidRDefault="005A5770" w:rsidP="002F795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8"/>
              </w:rPr>
              <w:t>И</w:t>
            </w:r>
          </w:p>
        </w:tc>
        <w:tc>
          <w:tcPr>
            <w:tcW w:w="289" w:type="dxa"/>
            <w:vAlign w:val="center"/>
          </w:tcPr>
          <w:p w:rsidR="002A623A" w:rsidRPr="002A623A" w:rsidRDefault="001A26D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*</w:t>
            </w:r>
          </w:p>
        </w:tc>
        <w:tc>
          <w:tcPr>
            <w:tcW w:w="285" w:type="dxa"/>
            <w:vAlign w:val="center"/>
          </w:tcPr>
          <w:p w:rsidR="002A623A" w:rsidRDefault="001A26DE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6" w:type="dxa"/>
            <w:vAlign w:val="center"/>
          </w:tcPr>
          <w:p w:rsidR="002A623A" w:rsidRDefault="001A26DE" w:rsidP="004B0D6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85" w:type="dxa"/>
            <w:vAlign w:val="center"/>
          </w:tcPr>
          <w:p w:rsidR="002A623A" w:rsidRDefault="001A26DE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6" w:type="dxa"/>
            <w:vAlign w:val="center"/>
          </w:tcPr>
          <w:p w:rsidR="002A623A" w:rsidRDefault="001A26DE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5" w:type="dxa"/>
            <w:vAlign w:val="center"/>
          </w:tcPr>
          <w:p w:rsidR="002A623A" w:rsidRDefault="001A26DE" w:rsidP="004B0D6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86" w:type="dxa"/>
            <w:vAlign w:val="center"/>
          </w:tcPr>
          <w:p w:rsidR="002A623A" w:rsidRDefault="001A26DE" w:rsidP="004B0D6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85" w:type="dxa"/>
            <w:vAlign w:val="center"/>
          </w:tcPr>
          <w:p w:rsidR="002A623A" w:rsidRDefault="001A26DE" w:rsidP="004B0D6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402" w:type="dxa"/>
            <w:vAlign w:val="center"/>
          </w:tcPr>
          <w:p w:rsidR="002A623A" w:rsidRDefault="001A26DE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</w:tr>
    </w:tbl>
    <w:p w:rsidR="005F25C8" w:rsidRDefault="005F25C8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A222CC" w:rsidRDefault="00A222CC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A222CC" w:rsidRDefault="00A222CC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38"/>
        <w:gridCol w:w="505"/>
        <w:gridCol w:w="3154"/>
        <w:gridCol w:w="505"/>
        <w:gridCol w:w="3154"/>
        <w:gridCol w:w="505"/>
        <w:gridCol w:w="3154"/>
        <w:gridCol w:w="442"/>
        <w:gridCol w:w="2571"/>
      </w:tblGrid>
      <w:tr w:rsidR="00A222CC" w:rsidRPr="00506936" w:rsidTr="00120B11">
        <w:trPr>
          <w:trHeight w:val="464"/>
        </w:trPr>
        <w:tc>
          <w:tcPr>
            <w:tcW w:w="1438" w:type="dxa"/>
            <w:tcBorders>
              <w:righ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Обозначения: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Теоретическое обучение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А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Промежуточная аттестация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У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Учебная практика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Т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Производственная практика (по профилю специальности)</w:t>
            </w:r>
          </w:p>
        </w:tc>
      </w:tr>
      <w:tr w:rsidR="00A222CC" w:rsidRPr="00506936" w:rsidTr="00120B11">
        <w:trPr>
          <w:trHeight w:val="222"/>
        </w:trPr>
        <w:tc>
          <w:tcPr>
            <w:tcW w:w="1438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</w:tr>
      <w:tr w:rsidR="00A222CC" w:rsidRPr="00506936" w:rsidTr="00120B11">
        <w:trPr>
          <w:trHeight w:val="460"/>
        </w:trPr>
        <w:tc>
          <w:tcPr>
            <w:tcW w:w="1438" w:type="dxa"/>
            <w:tcBorders>
              <w:righ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С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Производственная практика (преддипломная)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К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Каникулы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  <w:proofErr w:type="gramStart"/>
            <w:r w:rsidRPr="00506936">
              <w:rPr>
                <w:b/>
                <w:color w:val="000000"/>
                <w:spacing w:val="-8"/>
              </w:rPr>
              <w:t>П</w:t>
            </w:r>
            <w:proofErr w:type="gramEnd"/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Подготовка к итоговой государственной аттестации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И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Итоговая аттестация</w:t>
            </w:r>
          </w:p>
        </w:tc>
      </w:tr>
      <w:tr w:rsidR="00A222CC" w:rsidRPr="00506936" w:rsidTr="00120B11">
        <w:trPr>
          <w:trHeight w:val="222"/>
        </w:trPr>
        <w:tc>
          <w:tcPr>
            <w:tcW w:w="1438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</w:tr>
      <w:tr w:rsidR="00A222CC" w:rsidRPr="00506936" w:rsidTr="00120B11">
        <w:trPr>
          <w:trHeight w:val="222"/>
        </w:trPr>
        <w:tc>
          <w:tcPr>
            <w:tcW w:w="1438" w:type="dxa"/>
            <w:tcBorders>
              <w:righ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*</w:t>
            </w:r>
          </w:p>
        </w:tc>
        <w:tc>
          <w:tcPr>
            <w:tcW w:w="3154" w:type="dxa"/>
            <w:tcBorders>
              <w:lef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 xml:space="preserve">Неделя отсутствует </w:t>
            </w:r>
          </w:p>
        </w:tc>
        <w:tc>
          <w:tcPr>
            <w:tcW w:w="505" w:type="dxa"/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</w:tr>
    </w:tbl>
    <w:p w:rsidR="00A222CC" w:rsidRDefault="00A222CC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01A25" w:rsidRDefault="00D25C26" w:rsidP="00BA08AA">
      <w:pPr>
        <w:shd w:val="clear" w:color="auto" w:fill="FFFFFF"/>
        <w:spacing w:line="221" w:lineRule="exact"/>
        <w:jc w:val="center"/>
        <w:rPr>
          <w:b/>
          <w:color w:val="000000"/>
          <w:spacing w:val="-5"/>
          <w:sz w:val="22"/>
        </w:rPr>
      </w:pPr>
      <w:r>
        <w:rPr>
          <w:b/>
          <w:color w:val="000000"/>
          <w:spacing w:val="12"/>
          <w:sz w:val="22"/>
        </w:rPr>
        <w:t>2</w:t>
      </w:r>
      <w:r w:rsidR="00901A25">
        <w:rPr>
          <w:b/>
          <w:color w:val="000000"/>
          <w:spacing w:val="12"/>
          <w:sz w:val="22"/>
        </w:rPr>
        <w:t>.</w:t>
      </w:r>
      <w:r w:rsidR="00901A25">
        <w:rPr>
          <w:b/>
          <w:color w:val="000000"/>
          <w:spacing w:val="-5"/>
          <w:sz w:val="22"/>
        </w:rPr>
        <w:t>СВОДНЫЕ ДАННЫЕ ПО БЮДЖЕТУ ВРЕМЕНИ</w:t>
      </w:r>
    </w:p>
    <w:p w:rsidR="005F0B82" w:rsidRDefault="005F0B82" w:rsidP="00BA08AA">
      <w:pPr>
        <w:shd w:val="clear" w:color="auto" w:fill="FFFFFF"/>
        <w:spacing w:line="221" w:lineRule="exact"/>
        <w:jc w:val="center"/>
        <w:rPr>
          <w:b/>
          <w:color w:val="000000"/>
          <w:spacing w:val="-5"/>
          <w:sz w:val="22"/>
        </w:rPr>
      </w:pPr>
    </w:p>
    <w:p w:rsidR="005F0B82" w:rsidRDefault="005F0B82" w:rsidP="00BA08AA">
      <w:pPr>
        <w:shd w:val="clear" w:color="auto" w:fill="FFFFFF"/>
        <w:spacing w:line="221" w:lineRule="exact"/>
        <w:jc w:val="center"/>
        <w:rPr>
          <w:b/>
          <w:color w:val="000000"/>
          <w:spacing w:val="-5"/>
          <w:sz w:val="22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595"/>
        <w:gridCol w:w="1261"/>
        <w:gridCol w:w="1883"/>
        <w:gridCol w:w="1884"/>
        <w:gridCol w:w="1982"/>
        <w:gridCol w:w="2078"/>
        <w:gridCol w:w="1367"/>
        <w:gridCol w:w="819"/>
      </w:tblGrid>
      <w:tr w:rsidR="005F0B82" w:rsidRPr="00D64E7D" w:rsidTr="005F0B82">
        <w:trPr>
          <w:trHeight w:val="341"/>
          <w:jc w:val="center"/>
        </w:trPr>
        <w:tc>
          <w:tcPr>
            <w:tcW w:w="1058" w:type="dxa"/>
            <w:vMerge w:val="restart"/>
            <w:vAlign w:val="center"/>
          </w:tcPr>
          <w:p w:rsidR="005F0B82" w:rsidRPr="00D64E7D" w:rsidRDefault="005F0B82" w:rsidP="005F0B82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Курсы</w:t>
            </w:r>
          </w:p>
        </w:tc>
        <w:tc>
          <w:tcPr>
            <w:tcW w:w="2595" w:type="dxa"/>
            <w:vMerge w:val="restart"/>
            <w:vAlign w:val="center"/>
          </w:tcPr>
          <w:p w:rsidR="005F0B82" w:rsidRPr="00D64E7D" w:rsidRDefault="005F0B82" w:rsidP="005F0B82">
            <w:pPr>
              <w:jc w:val="center"/>
              <w:rPr>
                <w:b/>
                <w:bCs/>
              </w:rPr>
            </w:pPr>
            <w:proofErr w:type="gramStart"/>
            <w:r w:rsidRPr="00D64E7D">
              <w:rPr>
                <w:b/>
                <w:bCs/>
              </w:rPr>
              <w:t>Обучение по дисциплинам</w:t>
            </w:r>
            <w:proofErr w:type="gramEnd"/>
            <w:r w:rsidRPr="00D64E7D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261" w:type="dxa"/>
            <w:vMerge w:val="restart"/>
            <w:vAlign w:val="center"/>
          </w:tcPr>
          <w:p w:rsidR="005F0B82" w:rsidRPr="00D64E7D" w:rsidRDefault="005F0B82" w:rsidP="005F0B82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Учебная практика</w:t>
            </w:r>
          </w:p>
        </w:tc>
        <w:tc>
          <w:tcPr>
            <w:tcW w:w="3767" w:type="dxa"/>
            <w:gridSpan w:val="2"/>
            <w:vAlign w:val="center"/>
          </w:tcPr>
          <w:p w:rsidR="005F0B82" w:rsidRPr="00D64E7D" w:rsidRDefault="005F0B82" w:rsidP="005F0B82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vAlign w:val="center"/>
          </w:tcPr>
          <w:p w:rsidR="005F0B82" w:rsidRPr="00D64E7D" w:rsidRDefault="005F0B82" w:rsidP="005F0B82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vAlign w:val="center"/>
          </w:tcPr>
          <w:p w:rsidR="005F0B82" w:rsidRPr="00D64E7D" w:rsidRDefault="005F0B82" w:rsidP="005F0B82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vAlign w:val="center"/>
          </w:tcPr>
          <w:p w:rsidR="005F0B82" w:rsidRPr="00D64E7D" w:rsidRDefault="005F0B82" w:rsidP="005F0B82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Каникулы</w:t>
            </w:r>
          </w:p>
        </w:tc>
        <w:tc>
          <w:tcPr>
            <w:tcW w:w="819" w:type="dxa"/>
            <w:vMerge w:val="restart"/>
            <w:vAlign w:val="center"/>
          </w:tcPr>
          <w:p w:rsidR="005F0B82" w:rsidRPr="00D64E7D" w:rsidRDefault="005F0B82" w:rsidP="005F0B82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Всего</w:t>
            </w:r>
          </w:p>
        </w:tc>
      </w:tr>
      <w:tr w:rsidR="005F0B82" w:rsidRPr="00D64E7D" w:rsidTr="005F0B82">
        <w:trPr>
          <w:trHeight w:val="340"/>
          <w:jc w:val="center"/>
        </w:trPr>
        <w:tc>
          <w:tcPr>
            <w:tcW w:w="1058" w:type="dxa"/>
            <w:vMerge/>
            <w:vAlign w:val="center"/>
          </w:tcPr>
          <w:p w:rsidR="005F0B82" w:rsidRPr="00D64E7D" w:rsidRDefault="005F0B82" w:rsidP="005F0B82">
            <w:pPr>
              <w:jc w:val="center"/>
              <w:rPr>
                <w:b/>
                <w:bCs/>
              </w:rPr>
            </w:pPr>
          </w:p>
        </w:tc>
        <w:tc>
          <w:tcPr>
            <w:tcW w:w="2595" w:type="dxa"/>
            <w:vMerge/>
            <w:vAlign w:val="center"/>
          </w:tcPr>
          <w:p w:rsidR="005F0B82" w:rsidRPr="00D64E7D" w:rsidRDefault="005F0B82" w:rsidP="005F0B82"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vMerge/>
            <w:vAlign w:val="center"/>
          </w:tcPr>
          <w:p w:rsidR="005F0B82" w:rsidRPr="00D64E7D" w:rsidRDefault="005F0B82" w:rsidP="005F0B82">
            <w:pPr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vAlign w:val="center"/>
          </w:tcPr>
          <w:p w:rsidR="005F0B82" w:rsidRPr="00A87B00" w:rsidRDefault="005F0B82" w:rsidP="005F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профилю специальности</w:t>
            </w:r>
          </w:p>
        </w:tc>
        <w:tc>
          <w:tcPr>
            <w:tcW w:w="1884" w:type="dxa"/>
            <w:vAlign w:val="center"/>
          </w:tcPr>
          <w:p w:rsidR="005F0B82" w:rsidRPr="00D64E7D" w:rsidRDefault="005F0B82" w:rsidP="005F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преддипломная</w:t>
            </w:r>
          </w:p>
        </w:tc>
        <w:tc>
          <w:tcPr>
            <w:tcW w:w="1982" w:type="dxa"/>
            <w:vMerge/>
            <w:vAlign w:val="center"/>
          </w:tcPr>
          <w:p w:rsidR="005F0B82" w:rsidRPr="00D64E7D" w:rsidRDefault="005F0B82" w:rsidP="005F0B82"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  <w:vMerge/>
            <w:vAlign w:val="center"/>
          </w:tcPr>
          <w:p w:rsidR="005F0B82" w:rsidRPr="00D64E7D" w:rsidRDefault="005F0B82" w:rsidP="005F0B82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5F0B82" w:rsidRPr="00D64E7D" w:rsidRDefault="005F0B82" w:rsidP="005F0B8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vMerge/>
            <w:vAlign w:val="center"/>
          </w:tcPr>
          <w:p w:rsidR="005F0B82" w:rsidRPr="00D64E7D" w:rsidRDefault="005F0B82" w:rsidP="005F0B82">
            <w:pPr>
              <w:jc w:val="center"/>
              <w:rPr>
                <w:b/>
                <w:bCs/>
              </w:rPr>
            </w:pPr>
          </w:p>
        </w:tc>
      </w:tr>
      <w:tr w:rsidR="005F0B82" w:rsidRPr="00D64E7D" w:rsidTr="00BC1F2A">
        <w:trPr>
          <w:trHeight w:val="311"/>
          <w:jc w:val="center"/>
        </w:trPr>
        <w:tc>
          <w:tcPr>
            <w:tcW w:w="1058" w:type="dxa"/>
          </w:tcPr>
          <w:p w:rsidR="005F0B82" w:rsidRPr="00BC1F2A" w:rsidRDefault="005F0B82" w:rsidP="005F0B82">
            <w:pPr>
              <w:jc w:val="center"/>
              <w:rPr>
                <w:bCs/>
              </w:rPr>
            </w:pPr>
            <w:r w:rsidRPr="00BC1F2A">
              <w:rPr>
                <w:bCs/>
              </w:rPr>
              <w:t>1</w:t>
            </w:r>
          </w:p>
        </w:tc>
        <w:tc>
          <w:tcPr>
            <w:tcW w:w="2595" w:type="dxa"/>
            <w:vAlign w:val="center"/>
          </w:tcPr>
          <w:p w:rsidR="005F0B82" w:rsidRPr="00BC1F2A" w:rsidRDefault="005F0B82" w:rsidP="005F0B82">
            <w:pPr>
              <w:jc w:val="center"/>
              <w:rPr>
                <w:bCs/>
              </w:rPr>
            </w:pPr>
            <w:r w:rsidRPr="00BC1F2A">
              <w:rPr>
                <w:bCs/>
              </w:rPr>
              <w:t>2</w:t>
            </w:r>
          </w:p>
        </w:tc>
        <w:tc>
          <w:tcPr>
            <w:tcW w:w="1261" w:type="dxa"/>
            <w:vAlign w:val="center"/>
          </w:tcPr>
          <w:p w:rsidR="005F0B82" w:rsidRPr="00BC1F2A" w:rsidRDefault="005F0B82" w:rsidP="005F0B82">
            <w:pPr>
              <w:jc w:val="center"/>
              <w:rPr>
                <w:bCs/>
              </w:rPr>
            </w:pPr>
            <w:r w:rsidRPr="00BC1F2A">
              <w:rPr>
                <w:bCs/>
              </w:rPr>
              <w:t>3</w:t>
            </w:r>
          </w:p>
        </w:tc>
        <w:tc>
          <w:tcPr>
            <w:tcW w:w="1883" w:type="dxa"/>
            <w:vAlign w:val="center"/>
          </w:tcPr>
          <w:p w:rsidR="005F0B82" w:rsidRPr="00BC1F2A" w:rsidRDefault="005F0B82" w:rsidP="005F0B82">
            <w:pPr>
              <w:jc w:val="center"/>
              <w:rPr>
                <w:bCs/>
              </w:rPr>
            </w:pPr>
            <w:r w:rsidRPr="00BC1F2A">
              <w:rPr>
                <w:bCs/>
              </w:rPr>
              <w:t>4</w:t>
            </w:r>
          </w:p>
        </w:tc>
        <w:tc>
          <w:tcPr>
            <w:tcW w:w="1884" w:type="dxa"/>
            <w:vAlign w:val="center"/>
          </w:tcPr>
          <w:p w:rsidR="005F0B82" w:rsidRPr="00BC1F2A" w:rsidRDefault="005F0B82" w:rsidP="005F0B82">
            <w:pPr>
              <w:jc w:val="center"/>
              <w:rPr>
                <w:bCs/>
              </w:rPr>
            </w:pPr>
            <w:r w:rsidRPr="00BC1F2A">
              <w:rPr>
                <w:bCs/>
              </w:rPr>
              <w:t>5</w:t>
            </w:r>
          </w:p>
        </w:tc>
        <w:tc>
          <w:tcPr>
            <w:tcW w:w="1982" w:type="dxa"/>
            <w:vAlign w:val="center"/>
          </w:tcPr>
          <w:p w:rsidR="005F0B82" w:rsidRPr="00BC1F2A" w:rsidRDefault="005F0B82" w:rsidP="005F0B82">
            <w:pPr>
              <w:jc w:val="center"/>
              <w:rPr>
                <w:bCs/>
              </w:rPr>
            </w:pPr>
            <w:r w:rsidRPr="00BC1F2A">
              <w:rPr>
                <w:bCs/>
              </w:rPr>
              <w:t>6</w:t>
            </w:r>
          </w:p>
        </w:tc>
        <w:tc>
          <w:tcPr>
            <w:tcW w:w="2078" w:type="dxa"/>
            <w:vAlign w:val="center"/>
          </w:tcPr>
          <w:p w:rsidR="005F0B82" w:rsidRPr="00BC1F2A" w:rsidRDefault="005F0B82" w:rsidP="005F0B82">
            <w:pPr>
              <w:jc w:val="center"/>
              <w:rPr>
                <w:bCs/>
              </w:rPr>
            </w:pPr>
            <w:r w:rsidRPr="00BC1F2A">
              <w:rPr>
                <w:bCs/>
              </w:rPr>
              <w:t>7</w:t>
            </w:r>
          </w:p>
        </w:tc>
        <w:tc>
          <w:tcPr>
            <w:tcW w:w="1367" w:type="dxa"/>
            <w:vAlign w:val="center"/>
          </w:tcPr>
          <w:p w:rsidR="005F0B82" w:rsidRPr="00BC1F2A" w:rsidRDefault="005F0B82" w:rsidP="005F0B82">
            <w:pPr>
              <w:jc w:val="center"/>
              <w:rPr>
                <w:bCs/>
              </w:rPr>
            </w:pPr>
            <w:r w:rsidRPr="00BC1F2A">
              <w:rPr>
                <w:bCs/>
              </w:rPr>
              <w:t>8</w:t>
            </w:r>
          </w:p>
        </w:tc>
        <w:tc>
          <w:tcPr>
            <w:tcW w:w="819" w:type="dxa"/>
            <w:vAlign w:val="center"/>
          </w:tcPr>
          <w:p w:rsidR="005F0B82" w:rsidRPr="00BC1F2A" w:rsidRDefault="005F0B82" w:rsidP="005F0B82">
            <w:pPr>
              <w:jc w:val="center"/>
              <w:rPr>
                <w:bCs/>
                <w:lang w:val="en-US"/>
              </w:rPr>
            </w:pPr>
            <w:r w:rsidRPr="00BC1F2A">
              <w:rPr>
                <w:bCs/>
                <w:lang w:val="en-US"/>
              </w:rPr>
              <w:t>9</w:t>
            </w:r>
          </w:p>
        </w:tc>
      </w:tr>
      <w:tr w:rsidR="005F0B82" w:rsidRPr="00D64E7D" w:rsidTr="005F0B82">
        <w:trPr>
          <w:jc w:val="center"/>
        </w:trPr>
        <w:tc>
          <w:tcPr>
            <w:tcW w:w="1058" w:type="dxa"/>
          </w:tcPr>
          <w:p w:rsidR="005F0B82" w:rsidRDefault="005F0B82" w:rsidP="005F0B82">
            <w:pPr>
              <w:jc w:val="center"/>
            </w:pPr>
            <w:r w:rsidRPr="00D64E7D">
              <w:rPr>
                <w:lang w:val="en-US"/>
              </w:rPr>
              <w:t>I</w:t>
            </w:r>
            <w:r w:rsidR="00BC1F2A">
              <w:t xml:space="preserve"> </w:t>
            </w:r>
            <w:r w:rsidRPr="00D64E7D">
              <w:t>курс</w:t>
            </w:r>
          </w:p>
          <w:p w:rsidR="005F0B82" w:rsidRPr="008B2FA9" w:rsidRDefault="005F0B82" w:rsidP="005F0B82">
            <w:pPr>
              <w:jc w:val="center"/>
            </w:pPr>
          </w:p>
        </w:tc>
        <w:tc>
          <w:tcPr>
            <w:tcW w:w="2595" w:type="dxa"/>
          </w:tcPr>
          <w:p w:rsidR="005F0B82" w:rsidRPr="00D64E7D" w:rsidRDefault="006E4915" w:rsidP="005F0B82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261" w:type="dxa"/>
          </w:tcPr>
          <w:p w:rsidR="005F0B82" w:rsidRPr="00D64E7D" w:rsidRDefault="006E4915" w:rsidP="005F0B8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3" w:type="dxa"/>
          </w:tcPr>
          <w:p w:rsidR="005F0B82" w:rsidRPr="00D64E7D" w:rsidRDefault="006E4915" w:rsidP="005F0B8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4" w:type="dxa"/>
          </w:tcPr>
          <w:p w:rsidR="005F0B82" w:rsidRPr="00D64E7D" w:rsidRDefault="006E4915" w:rsidP="005F0B8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2" w:type="dxa"/>
          </w:tcPr>
          <w:p w:rsidR="005F0B82" w:rsidRPr="00D64E7D" w:rsidRDefault="006E4915" w:rsidP="005F0B8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78" w:type="dxa"/>
          </w:tcPr>
          <w:p w:rsidR="005F0B82" w:rsidRPr="00D64E7D" w:rsidRDefault="006E4915" w:rsidP="005F0B8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7" w:type="dxa"/>
          </w:tcPr>
          <w:p w:rsidR="005F0B82" w:rsidRPr="00D64E7D" w:rsidRDefault="005F0B82" w:rsidP="005F0B8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19" w:type="dxa"/>
          </w:tcPr>
          <w:p w:rsidR="005F0B82" w:rsidRPr="00D64E7D" w:rsidRDefault="005F0B82" w:rsidP="005F0B82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5F0B82" w:rsidRPr="00D64E7D" w:rsidTr="005F0B82">
        <w:trPr>
          <w:trHeight w:val="437"/>
          <w:jc w:val="center"/>
        </w:trPr>
        <w:tc>
          <w:tcPr>
            <w:tcW w:w="1058" w:type="dxa"/>
          </w:tcPr>
          <w:p w:rsidR="005F0B82" w:rsidRDefault="005F0B82" w:rsidP="005F0B82">
            <w:pPr>
              <w:jc w:val="center"/>
            </w:pPr>
            <w:r w:rsidRPr="00D64E7D">
              <w:rPr>
                <w:lang w:val="en-US"/>
              </w:rPr>
              <w:t>I</w:t>
            </w:r>
            <w:r>
              <w:rPr>
                <w:lang w:val="en-US"/>
              </w:rPr>
              <w:t xml:space="preserve">I </w:t>
            </w:r>
            <w:r w:rsidRPr="00D64E7D">
              <w:t>курс</w:t>
            </w:r>
          </w:p>
          <w:p w:rsidR="005F0B82" w:rsidRPr="00D64E7D" w:rsidRDefault="005F0B82" w:rsidP="005F0B82">
            <w:pPr>
              <w:jc w:val="center"/>
              <w:rPr>
                <w:lang w:val="en-US"/>
              </w:rPr>
            </w:pPr>
          </w:p>
        </w:tc>
        <w:tc>
          <w:tcPr>
            <w:tcW w:w="2595" w:type="dxa"/>
          </w:tcPr>
          <w:p w:rsidR="005F0B82" w:rsidRPr="00D64E7D" w:rsidRDefault="00125432" w:rsidP="006E491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E4915">
              <w:rPr>
                <w:bCs/>
              </w:rPr>
              <w:t>2</w:t>
            </w:r>
          </w:p>
        </w:tc>
        <w:tc>
          <w:tcPr>
            <w:tcW w:w="1261" w:type="dxa"/>
          </w:tcPr>
          <w:p w:rsidR="005F0B82" w:rsidRPr="00D64E7D" w:rsidRDefault="00125432" w:rsidP="005F0B8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83" w:type="dxa"/>
          </w:tcPr>
          <w:p w:rsidR="005F0B82" w:rsidRPr="00D64E7D" w:rsidRDefault="006E4915" w:rsidP="005F0B8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4" w:type="dxa"/>
          </w:tcPr>
          <w:p w:rsidR="005F0B82" w:rsidRPr="00D64E7D" w:rsidRDefault="006E4915" w:rsidP="005F0B8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2" w:type="dxa"/>
          </w:tcPr>
          <w:p w:rsidR="005F0B82" w:rsidRPr="00D64E7D" w:rsidRDefault="006E4915" w:rsidP="005F0B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</w:tcPr>
          <w:p w:rsidR="005F0B82" w:rsidRPr="00D64E7D" w:rsidRDefault="006E4915" w:rsidP="005F0B8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7" w:type="dxa"/>
          </w:tcPr>
          <w:p w:rsidR="005F0B82" w:rsidRPr="00D64E7D" w:rsidRDefault="005F0B82" w:rsidP="005F0B8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19" w:type="dxa"/>
          </w:tcPr>
          <w:p w:rsidR="005F0B82" w:rsidRPr="00D64E7D" w:rsidRDefault="005F0B82" w:rsidP="005F0B82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5F0B82" w:rsidRPr="00D64E7D" w:rsidTr="005F0B82">
        <w:trPr>
          <w:trHeight w:val="415"/>
          <w:jc w:val="center"/>
        </w:trPr>
        <w:tc>
          <w:tcPr>
            <w:tcW w:w="1058" w:type="dxa"/>
          </w:tcPr>
          <w:p w:rsidR="005F0B82" w:rsidRDefault="005F0B82" w:rsidP="005F0B82">
            <w:pPr>
              <w:jc w:val="center"/>
            </w:pPr>
            <w:r w:rsidRPr="00D64E7D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D64E7D">
              <w:t>курс</w:t>
            </w:r>
          </w:p>
          <w:p w:rsidR="005F0B82" w:rsidRPr="00D64E7D" w:rsidRDefault="005F0B82" w:rsidP="005F0B82">
            <w:pPr>
              <w:jc w:val="center"/>
              <w:rPr>
                <w:lang w:val="en-US"/>
              </w:rPr>
            </w:pPr>
          </w:p>
        </w:tc>
        <w:tc>
          <w:tcPr>
            <w:tcW w:w="2595" w:type="dxa"/>
          </w:tcPr>
          <w:p w:rsidR="005F0B82" w:rsidRPr="00D64E7D" w:rsidRDefault="005F0B82" w:rsidP="0038100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81006">
              <w:rPr>
                <w:bCs/>
              </w:rPr>
              <w:t>1</w:t>
            </w:r>
          </w:p>
        </w:tc>
        <w:tc>
          <w:tcPr>
            <w:tcW w:w="1261" w:type="dxa"/>
          </w:tcPr>
          <w:p w:rsidR="005F0B82" w:rsidRPr="00D64E7D" w:rsidRDefault="000606A8" w:rsidP="005F0B8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83" w:type="dxa"/>
          </w:tcPr>
          <w:p w:rsidR="005F0B82" w:rsidRPr="00D64E7D" w:rsidRDefault="006E4915" w:rsidP="005F0B8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4" w:type="dxa"/>
          </w:tcPr>
          <w:p w:rsidR="005F0B82" w:rsidRPr="00D64E7D" w:rsidRDefault="006E4915" w:rsidP="005F0B8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2" w:type="dxa"/>
          </w:tcPr>
          <w:p w:rsidR="005F0B82" w:rsidRPr="00D64E7D" w:rsidRDefault="005F0B82" w:rsidP="005F0B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</w:tcPr>
          <w:p w:rsidR="005F0B82" w:rsidRPr="00D64E7D" w:rsidRDefault="006E4915" w:rsidP="005F0B8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7" w:type="dxa"/>
          </w:tcPr>
          <w:p w:rsidR="005F0B82" w:rsidRPr="00D64E7D" w:rsidRDefault="005F0B82" w:rsidP="0038100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81006">
              <w:rPr>
                <w:bCs/>
              </w:rPr>
              <w:t>1</w:t>
            </w:r>
          </w:p>
        </w:tc>
        <w:tc>
          <w:tcPr>
            <w:tcW w:w="819" w:type="dxa"/>
          </w:tcPr>
          <w:p w:rsidR="005F0B82" w:rsidRPr="00D64E7D" w:rsidRDefault="005F0B82" w:rsidP="005F0B82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5F0B82" w:rsidRPr="00D64E7D" w:rsidTr="005F0B82">
        <w:trPr>
          <w:trHeight w:val="415"/>
          <w:jc w:val="center"/>
        </w:trPr>
        <w:tc>
          <w:tcPr>
            <w:tcW w:w="1058" w:type="dxa"/>
          </w:tcPr>
          <w:p w:rsidR="005F0B82" w:rsidRPr="00F85E53" w:rsidRDefault="005F0B82" w:rsidP="005F0B8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  <w:tc>
          <w:tcPr>
            <w:tcW w:w="2595" w:type="dxa"/>
          </w:tcPr>
          <w:p w:rsidR="005F0B82" w:rsidRDefault="000606A8" w:rsidP="00BC1F2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C1F2A">
              <w:rPr>
                <w:bCs/>
              </w:rPr>
              <w:t>8</w:t>
            </w:r>
          </w:p>
        </w:tc>
        <w:tc>
          <w:tcPr>
            <w:tcW w:w="1261" w:type="dxa"/>
          </w:tcPr>
          <w:p w:rsidR="005F0B82" w:rsidRDefault="000606A8" w:rsidP="005F0B8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83" w:type="dxa"/>
          </w:tcPr>
          <w:p w:rsidR="005F0B82" w:rsidRDefault="00125432" w:rsidP="005F0B8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84" w:type="dxa"/>
          </w:tcPr>
          <w:p w:rsidR="005F0B82" w:rsidRDefault="005F0B82" w:rsidP="005F0B8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2" w:type="dxa"/>
          </w:tcPr>
          <w:p w:rsidR="005F0B82" w:rsidRDefault="005F0B82" w:rsidP="005F0B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78" w:type="dxa"/>
          </w:tcPr>
          <w:p w:rsidR="005F0B82" w:rsidRDefault="005F0B82" w:rsidP="005F0B8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67" w:type="dxa"/>
          </w:tcPr>
          <w:p w:rsidR="005F0B82" w:rsidRDefault="005F0B82" w:rsidP="005F0B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9" w:type="dxa"/>
          </w:tcPr>
          <w:p w:rsidR="005F0B82" w:rsidRDefault="005F0B82" w:rsidP="005F0B82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5F0B82" w:rsidRPr="00D64E7D" w:rsidTr="005F0B82">
        <w:trPr>
          <w:jc w:val="center"/>
        </w:trPr>
        <w:tc>
          <w:tcPr>
            <w:tcW w:w="1058" w:type="dxa"/>
          </w:tcPr>
          <w:p w:rsidR="005F0B82" w:rsidRDefault="005F0B82" w:rsidP="005F0B82">
            <w:pPr>
              <w:jc w:val="center"/>
              <w:rPr>
                <w:b/>
                <w:spacing w:val="-20"/>
              </w:rPr>
            </w:pPr>
            <w:r w:rsidRPr="00D64E7D">
              <w:rPr>
                <w:b/>
                <w:spacing w:val="-20"/>
              </w:rPr>
              <w:t>Всего</w:t>
            </w:r>
          </w:p>
          <w:p w:rsidR="005F0B82" w:rsidRPr="00D64E7D" w:rsidRDefault="005F0B82" w:rsidP="005F0B82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595" w:type="dxa"/>
          </w:tcPr>
          <w:p w:rsidR="005F0B82" w:rsidRPr="00455D59" w:rsidRDefault="005F0B82" w:rsidP="006E4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E4915">
              <w:rPr>
                <w:b/>
                <w:bCs/>
              </w:rPr>
              <w:t>22</w:t>
            </w:r>
          </w:p>
        </w:tc>
        <w:tc>
          <w:tcPr>
            <w:tcW w:w="1261" w:type="dxa"/>
          </w:tcPr>
          <w:p w:rsidR="005F0B82" w:rsidRPr="00455D59" w:rsidRDefault="005F0B82" w:rsidP="00125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5432">
              <w:rPr>
                <w:b/>
                <w:bCs/>
              </w:rPr>
              <w:t>9</w:t>
            </w:r>
          </w:p>
        </w:tc>
        <w:tc>
          <w:tcPr>
            <w:tcW w:w="1883" w:type="dxa"/>
          </w:tcPr>
          <w:p w:rsidR="005F0B82" w:rsidRPr="00455D59" w:rsidRDefault="00125432" w:rsidP="005F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84" w:type="dxa"/>
          </w:tcPr>
          <w:p w:rsidR="005F0B82" w:rsidRPr="00455D59" w:rsidRDefault="005F0B82" w:rsidP="005F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2" w:type="dxa"/>
          </w:tcPr>
          <w:p w:rsidR="005F0B82" w:rsidRPr="00455D59" w:rsidRDefault="006E4915" w:rsidP="005F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78" w:type="dxa"/>
          </w:tcPr>
          <w:p w:rsidR="005F0B82" w:rsidRPr="00455D59" w:rsidRDefault="005F0B82" w:rsidP="005F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67" w:type="dxa"/>
          </w:tcPr>
          <w:p w:rsidR="005F0B82" w:rsidRPr="00455D59" w:rsidRDefault="005F0B82" w:rsidP="003810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81006">
              <w:rPr>
                <w:b/>
                <w:bCs/>
              </w:rPr>
              <w:t>5</w:t>
            </w:r>
          </w:p>
        </w:tc>
        <w:tc>
          <w:tcPr>
            <w:tcW w:w="819" w:type="dxa"/>
          </w:tcPr>
          <w:p w:rsidR="005F0B82" w:rsidRPr="00455D59" w:rsidRDefault="005F0B82" w:rsidP="005F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</w:p>
        </w:tc>
      </w:tr>
    </w:tbl>
    <w:p w:rsidR="00901A25" w:rsidRDefault="00D25C26" w:rsidP="00901A25">
      <w:pPr>
        <w:shd w:val="clear" w:color="auto" w:fill="FFFFFF"/>
        <w:ind w:right="72"/>
        <w:jc w:val="center"/>
        <w:rPr>
          <w:b/>
          <w:color w:val="000000"/>
          <w:sz w:val="19"/>
        </w:rPr>
      </w:pPr>
      <w:r>
        <w:rPr>
          <w:b/>
          <w:color w:val="000000"/>
          <w:sz w:val="19"/>
        </w:rPr>
        <w:lastRenderedPageBreak/>
        <w:t>3</w:t>
      </w:r>
      <w:r w:rsidR="00901A25">
        <w:rPr>
          <w:b/>
          <w:color w:val="000000"/>
          <w:sz w:val="19"/>
        </w:rPr>
        <w:t>. ПЛАН  УЧЕБНОГО  ПРОЦЕССА</w:t>
      </w:r>
    </w:p>
    <w:tbl>
      <w:tblPr>
        <w:tblStyle w:val="1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709"/>
        <w:gridCol w:w="850"/>
        <w:gridCol w:w="567"/>
        <w:gridCol w:w="721"/>
        <w:gridCol w:w="697"/>
        <w:gridCol w:w="615"/>
        <w:gridCol w:w="629"/>
        <w:gridCol w:w="731"/>
        <w:gridCol w:w="546"/>
        <w:gridCol w:w="455"/>
        <w:gridCol w:w="709"/>
        <w:gridCol w:w="709"/>
        <w:gridCol w:w="567"/>
        <w:gridCol w:w="567"/>
        <w:gridCol w:w="567"/>
        <w:gridCol w:w="587"/>
        <w:gridCol w:w="617"/>
        <w:gridCol w:w="617"/>
      </w:tblGrid>
      <w:tr w:rsidR="001C501C" w:rsidRPr="00987BC7" w:rsidTr="00F37BBC">
        <w:trPr>
          <w:trHeight w:val="5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Индекс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Наименование дисц</w:t>
            </w: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плин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Формы промежуточной аттестации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Объем образовательной нагрузки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 xml:space="preserve">Учебная нагрузка </w:t>
            </w:r>
            <w:proofErr w:type="gramStart"/>
            <w:r w:rsidRPr="00987BC7">
              <w:rPr>
                <w:rFonts w:ascii="Times New Roman" w:hAnsi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Распределение по курсам и семестрам</w:t>
            </w:r>
          </w:p>
        </w:tc>
      </w:tr>
      <w:tr w:rsidR="001C501C" w:rsidRPr="00987BC7" w:rsidTr="00F37BBC">
        <w:trPr>
          <w:trHeight w:val="5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самостоятельная учебная работа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Во взаимодействии с преподавателем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I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II КУРС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III КУРС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IV курс</w:t>
            </w:r>
          </w:p>
        </w:tc>
      </w:tr>
      <w:tr w:rsidR="001C501C" w:rsidRPr="00987BC7" w:rsidTr="00F37BBC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Нагрузка на дисципл</w:t>
            </w: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ны и МДК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 xml:space="preserve">По практике производной и учебной 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Консультации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1 сем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2 сем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 xml:space="preserve">3 сем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4 сем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5 сем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 xml:space="preserve">6 сем.  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7 сем.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 xml:space="preserve">8 сем. </w:t>
            </w:r>
          </w:p>
        </w:tc>
      </w:tr>
      <w:tr w:rsidR="001C501C" w:rsidRPr="00987BC7" w:rsidTr="00F37BBC">
        <w:trPr>
          <w:trHeight w:val="49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всего учебных занятий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в т. ч. по уче</w:t>
            </w: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б</w:t>
            </w: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ным дисципл</w:t>
            </w: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нам и МДК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C501C" w:rsidRPr="00987BC7" w:rsidTr="00F37BBC">
        <w:trPr>
          <w:trHeight w:val="16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Теоретическое обучение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 xml:space="preserve">лаб. и </w:t>
            </w:r>
            <w:proofErr w:type="spellStart"/>
            <w:r w:rsidRPr="00987BC7">
              <w:rPr>
                <w:rFonts w:ascii="Times New Roman" w:hAnsi="Times New Roman"/>
                <w:b/>
                <w:bCs/>
                <w:lang w:eastAsia="ru-RU"/>
              </w:rPr>
              <w:t>практ</w:t>
            </w:r>
            <w:proofErr w:type="spellEnd"/>
            <w:r w:rsidRPr="00987BC7">
              <w:rPr>
                <w:rFonts w:ascii="Times New Roman" w:hAnsi="Times New Roman"/>
                <w:b/>
                <w:bCs/>
                <w:lang w:eastAsia="ru-RU"/>
              </w:rPr>
              <w:t>. занятий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курсовых работ (проектов)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F37BBC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F37BBC" w:rsidRPr="00987BC7"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987BC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87BC7">
              <w:rPr>
                <w:rFonts w:ascii="Times New Roman" w:hAnsi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F37BBC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37BBC" w:rsidRPr="00987BC7">
              <w:rPr>
                <w:rFonts w:ascii="Times New Roman" w:hAnsi="Times New Roman"/>
                <w:b/>
                <w:bCs/>
                <w:lang w:eastAsia="ru-RU"/>
              </w:rPr>
              <w:t xml:space="preserve">4 </w:t>
            </w:r>
            <w:proofErr w:type="spellStart"/>
            <w:r w:rsidRPr="00987BC7">
              <w:rPr>
                <w:rFonts w:ascii="Times New Roman" w:hAnsi="Times New Roman"/>
                <w:b/>
                <w:bCs/>
                <w:lang w:eastAsia="ru-RU"/>
              </w:rPr>
              <w:t>нед</w:t>
            </w:r>
            <w:proofErr w:type="spellEnd"/>
            <w:r w:rsidRPr="00987BC7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 xml:space="preserve">16 </w:t>
            </w:r>
            <w:proofErr w:type="spellStart"/>
            <w:r w:rsidRPr="00987BC7">
              <w:rPr>
                <w:rFonts w:ascii="Times New Roman" w:hAnsi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F37BBC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 xml:space="preserve">23 </w:t>
            </w:r>
            <w:proofErr w:type="spellStart"/>
            <w:r w:rsidRPr="00987BC7">
              <w:rPr>
                <w:rFonts w:ascii="Times New Roman" w:hAnsi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F37BBC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 xml:space="preserve">16 </w:t>
            </w:r>
            <w:proofErr w:type="spellStart"/>
            <w:r w:rsidRPr="00987BC7">
              <w:rPr>
                <w:rFonts w:ascii="Times New Roman" w:hAnsi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F37BBC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 xml:space="preserve">23 </w:t>
            </w:r>
            <w:proofErr w:type="spellStart"/>
            <w:r w:rsidRPr="00987BC7">
              <w:rPr>
                <w:rFonts w:ascii="Times New Roman" w:hAnsi="Times New Roman"/>
                <w:b/>
                <w:bCs/>
                <w:lang w:eastAsia="ru-RU"/>
              </w:rPr>
              <w:t>нед</w:t>
            </w:r>
            <w:proofErr w:type="spellEnd"/>
            <w:r w:rsidRPr="00987BC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 xml:space="preserve">16 </w:t>
            </w:r>
            <w:proofErr w:type="spellStart"/>
            <w:r w:rsidRPr="00987BC7">
              <w:rPr>
                <w:rFonts w:ascii="Times New Roman" w:hAnsi="Times New Roman"/>
                <w:b/>
                <w:bCs/>
                <w:lang w:eastAsia="ru-RU"/>
              </w:rPr>
              <w:t>нед</w:t>
            </w:r>
            <w:proofErr w:type="spellEnd"/>
            <w:r w:rsidRPr="00987BC7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B7" w:rsidRPr="00987BC7" w:rsidRDefault="00D148B7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 xml:space="preserve">23 </w:t>
            </w:r>
            <w:proofErr w:type="spellStart"/>
            <w:r w:rsidRPr="00987BC7">
              <w:rPr>
                <w:rFonts w:ascii="Times New Roman" w:hAnsi="Times New Roman"/>
                <w:b/>
                <w:bCs/>
                <w:lang w:eastAsia="ru-RU"/>
              </w:rPr>
              <w:t>нед</w:t>
            </w:r>
            <w:proofErr w:type="spellEnd"/>
            <w:r w:rsidRPr="00987BC7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</w:tr>
      <w:tr w:rsidR="00D148B7" w:rsidRPr="00987BC7" w:rsidTr="00F37BBC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8B7" w:rsidRPr="00987BC7" w:rsidRDefault="00D148B7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6F54A2" w:rsidRPr="00987BC7" w:rsidTr="00F37BBC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bookmarkStart w:id="0" w:name="_GoBack" w:colFirst="6" w:colLast="7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О</w:t>
            </w: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Общеобразовательный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14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DA7B02">
            <w:pPr>
              <w:rPr>
                <w:rFonts w:ascii="Times New Roman" w:hAnsi="Times New Roman"/>
                <w:b/>
              </w:rPr>
            </w:pPr>
            <w:r w:rsidRPr="006F54A2">
              <w:rPr>
                <w:rFonts w:ascii="Times New Roman" w:hAnsi="Times New Roman"/>
                <w:b/>
              </w:rPr>
              <w:t>853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DA7B02">
            <w:pPr>
              <w:rPr>
                <w:rFonts w:ascii="Times New Roman" w:hAnsi="Times New Roman"/>
                <w:b/>
              </w:rPr>
            </w:pPr>
            <w:r w:rsidRPr="006F54A2">
              <w:rPr>
                <w:rFonts w:ascii="Times New Roman" w:hAnsi="Times New Roman"/>
                <w:b/>
              </w:rPr>
              <w:t>623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 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 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6F54A2" w:rsidRPr="00987BC7" w:rsidTr="00ED184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87BC7">
              <w:rPr>
                <w:rFonts w:ascii="Times New Roman" w:hAnsi="Times New Roman"/>
                <w:color w:val="000000"/>
                <w:lang w:eastAsia="ru-RU"/>
              </w:rPr>
              <w:t>Д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987BC7">
              <w:rPr>
                <w:rFonts w:ascii="Times New Roman" w:hAnsi="Times New Roman"/>
                <w:lang w:eastAsia="ru-RU"/>
              </w:rPr>
              <w:t>-, 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6F54A2" w:rsidRPr="00987BC7" w:rsidTr="00ED184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87BC7">
              <w:rPr>
                <w:rFonts w:ascii="Times New Roman" w:hAnsi="Times New Roman"/>
                <w:color w:val="000000"/>
                <w:lang w:eastAsia="ru-RU"/>
              </w:rPr>
              <w:t>Д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987BC7">
              <w:rPr>
                <w:rFonts w:ascii="Times New Roman" w:hAnsi="Times New Roman"/>
                <w:lang w:eastAsia="ru-RU"/>
              </w:rPr>
              <w:t xml:space="preserve">-, </w:t>
            </w:r>
            <w:proofErr w:type="spellStart"/>
            <w:r w:rsidRPr="00987BC7">
              <w:rPr>
                <w:rFonts w:ascii="Times New Roman" w:hAnsi="Times New Roman"/>
                <w:lang w:eastAsia="ru-RU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108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6F54A2" w:rsidRPr="00987BC7" w:rsidTr="00ED184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87BC7">
              <w:rPr>
                <w:rFonts w:ascii="Times New Roman" w:hAnsi="Times New Roman"/>
                <w:color w:val="000000"/>
                <w:lang w:eastAsia="ru-RU"/>
              </w:rPr>
              <w:t xml:space="preserve">Д 03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987BC7">
              <w:rPr>
                <w:rFonts w:ascii="Times New Roman" w:hAnsi="Times New Roman"/>
                <w:lang w:eastAsia="ru-RU"/>
              </w:rPr>
              <w:t>-,э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136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6F54A2" w:rsidRPr="00987BC7" w:rsidTr="00ED184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87BC7">
              <w:rPr>
                <w:rFonts w:ascii="Times New Roman" w:hAnsi="Times New Roman"/>
                <w:color w:val="000000"/>
                <w:lang w:eastAsia="ru-RU"/>
              </w:rPr>
              <w:t xml:space="preserve">Д 04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987BC7">
              <w:rPr>
                <w:rFonts w:ascii="Times New Roman" w:hAnsi="Times New Roman"/>
                <w:lang w:eastAsia="ru-RU"/>
              </w:rPr>
              <w:t>-,</w:t>
            </w:r>
            <w:proofErr w:type="spellStart"/>
            <w:r w:rsidRPr="00987BC7">
              <w:rPr>
                <w:rFonts w:ascii="Times New Roman" w:hAnsi="Times New Roman"/>
                <w:lang w:eastAsia="ru-RU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6F54A2" w:rsidRPr="00987BC7" w:rsidTr="00ED184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87BC7">
              <w:rPr>
                <w:rFonts w:ascii="Times New Roman" w:hAnsi="Times New Roman"/>
                <w:color w:val="000000"/>
                <w:lang w:eastAsia="ru-RU"/>
              </w:rPr>
              <w:t>Д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987BC7">
              <w:rPr>
                <w:rFonts w:ascii="Times New Roman" w:hAnsi="Times New Roman"/>
                <w:lang w:eastAsia="ru-RU"/>
              </w:rPr>
              <w:t>-,</w:t>
            </w:r>
            <w:proofErr w:type="spellStart"/>
            <w:r w:rsidRPr="00987BC7">
              <w:rPr>
                <w:rFonts w:ascii="Times New Roman" w:hAnsi="Times New Roman"/>
                <w:lang w:eastAsia="ru-RU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6F54A2" w:rsidRPr="00987BC7" w:rsidTr="00ED184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87BC7">
              <w:rPr>
                <w:rFonts w:ascii="Times New Roman" w:hAnsi="Times New Roman"/>
                <w:color w:val="000000"/>
                <w:lang w:eastAsia="ru-RU"/>
              </w:rPr>
              <w:t>Д 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color w:val="000000"/>
                <w:lang w:eastAsia="ru-RU"/>
              </w:rPr>
              <w:t xml:space="preserve">Иностранный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987BC7">
              <w:rPr>
                <w:rFonts w:ascii="Times New Roman" w:hAnsi="Times New Roman"/>
                <w:lang w:eastAsia="ru-RU"/>
              </w:rPr>
              <w:t xml:space="preserve">-, </w:t>
            </w:r>
            <w:proofErr w:type="spellStart"/>
            <w:r w:rsidRPr="00987BC7">
              <w:rPr>
                <w:rFonts w:ascii="Times New Roman" w:hAnsi="Times New Roman"/>
                <w:lang w:eastAsia="ru-RU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6F54A2" w:rsidRPr="00987BC7" w:rsidTr="00ED184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87BC7">
              <w:rPr>
                <w:rFonts w:ascii="Times New Roman" w:hAnsi="Times New Roman"/>
                <w:color w:val="000000"/>
                <w:lang w:eastAsia="ru-RU"/>
              </w:rPr>
              <w:t>Д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7BC7">
              <w:rPr>
                <w:rFonts w:ascii="Times New Roman" w:hAnsi="Times New Roman"/>
                <w:lang w:eastAsia="ru-RU"/>
              </w:rPr>
              <w:t>э</w:t>
            </w:r>
            <w:proofErr w:type="gramStart"/>
            <w:r w:rsidRPr="00987BC7">
              <w:rPr>
                <w:rFonts w:ascii="Times New Roman" w:hAnsi="Times New Roman"/>
                <w:lang w:eastAsia="ru-RU"/>
              </w:rPr>
              <w:t>,э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340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216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124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6F54A2" w:rsidRPr="00987BC7" w:rsidTr="00ED184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87BC7">
              <w:rPr>
                <w:rFonts w:ascii="Times New Roman" w:hAnsi="Times New Roman"/>
                <w:color w:val="000000"/>
                <w:lang w:eastAsia="ru-RU"/>
              </w:rPr>
              <w:t xml:space="preserve">Д 08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7BC7">
              <w:rPr>
                <w:rFonts w:ascii="Times New Roman" w:hAnsi="Times New Roman"/>
                <w:lang w:eastAsia="ru-RU"/>
              </w:rPr>
              <w:t>дз</w:t>
            </w:r>
            <w:proofErr w:type="gramStart"/>
            <w:r w:rsidRPr="00987BC7">
              <w:rPr>
                <w:rFonts w:ascii="Times New Roman" w:hAnsi="Times New Roman"/>
                <w:lang w:eastAsia="ru-RU"/>
              </w:rPr>
              <w:t>,д</w:t>
            </w:r>
            <w:proofErr w:type="gramEnd"/>
            <w:r w:rsidRPr="00987BC7">
              <w:rPr>
                <w:rFonts w:ascii="Times New Roman" w:hAnsi="Times New Roman"/>
                <w:lang w:eastAsia="ru-RU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108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6F54A2" w:rsidRPr="00987BC7" w:rsidTr="00ED184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87BC7">
              <w:rPr>
                <w:rFonts w:ascii="Times New Roman" w:hAnsi="Times New Roman"/>
                <w:color w:val="000000"/>
                <w:lang w:eastAsia="ru-RU"/>
              </w:rPr>
              <w:t>Д 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7BC7">
              <w:rPr>
                <w:rFonts w:ascii="Times New Roman" w:hAnsi="Times New Roman"/>
                <w:lang w:eastAsia="ru-RU"/>
              </w:rPr>
              <w:t>з</w:t>
            </w:r>
            <w:proofErr w:type="gramStart"/>
            <w:r w:rsidRPr="00987BC7">
              <w:rPr>
                <w:rFonts w:ascii="Times New Roman" w:hAnsi="Times New Roman"/>
                <w:lang w:eastAsia="ru-RU"/>
              </w:rPr>
              <w:t>,з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6F54A2" w:rsidRPr="00987BC7" w:rsidTr="00ED184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color w:val="000000"/>
                <w:lang w:eastAsia="ru-RU"/>
              </w:rPr>
              <w:t>ОД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987BC7">
              <w:rPr>
                <w:rFonts w:ascii="Times New Roman" w:hAnsi="Times New Roman"/>
                <w:lang w:eastAsia="ru-RU"/>
              </w:rPr>
              <w:t>-,</w:t>
            </w:r>
            <w:proofErr w:type="spellStart"/>
            <w:r w:rsidRPr="00987BC7">
              <w:rPr>
                <w:rFonts w:ascii="Times New Roman" w:hAnsi="Times New Roman"/>
                <w:lang w:eastAsia="ru-RU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6F54A2" w:rsidRPr="00987BC7" w:rsidTr="00ED184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87BC7">
              <w:rPr>
                <w:rFonts w:ascii="Times New Roman" w:hAnsi="Times New Roman"/>
                <w:color w:val="000000"/>
                <w:lang w:eastAsia="ru-RU"/>
              </w:rPr>
              <w:t>Д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7BC7">
              <w:rPr>
                <w:rFonts w:ascii="Times New Roman" w:hAnsi="Times New Roman"/>
                <w:lang w:eastAsia="ru-RU"/>
              </w:rPr>
              <w:t>дз</w:t>
            </w:r>
            <w:proofErr w:type="gramStart"/>
            <w:r w:rsidRPr="00987BC7">
              <w:rPr>
                <w:rFonts w:ascii="Times New Roman" w:hAnsi="Times New Roman"/>
                <w:lang w:eastAsia="ru-RU"/>
              </w:rPr>
              <w:t>,э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134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6F54A2" w:rsidRPr="00987BC7" w:rsidTr="00ED184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87BC7">
              <w:rPr>
                <w:rFonts w:ascii="Times New Roman" w:hAnsi="Times New Roman"/>
                <w:color w:val="000000"/>
                <w:lang w:eastAsia="ru-RU"/>
              </w:rPr>
              <w:t>Д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987BC7">
              <w:rPr>
                <w:rFonts w:ascii="Times New Roman" w:hAnsi="Times New Roman"/>
                <w:lang w:eastAsia="ru-RU"/>
              </w:rPr>
              <w:t>-,</w:t>
            </w:r>
            <w:proofErr w:type="spellStart"/>
            <w:r w:rsidRPr="00987BC7">
              <w:rPr>
                <w:rFonts w:ascii="Times New Roman" w:hAnsi="Times New Roman"/>
                <w:lang w:eastAsia="ru-RU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6F54A2" w:rsidRPr="00987BC7" w:rsidTr="00ED184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87BC7">
              <w:rPr>
                <w:rFonts w:ascii="Times New Roman" w:hAnsi="Times New Roman"/>
                <w:color w:val="000000"/>
                <w:lang w:eastAsia="ru-RU"/>
              </w:rPr>
              <w:t>Д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987BC7">
              <w:rPr>
                <w:rFonts w:ascii="Times New Roman" w:hAnsi="Times New Roman"/>
                <w:lang w:eastAsia="ru-RU"/>
              </w:rPr>
              <w:t>-,</w:t>
            </w:r>
            <w:proofErr w:type="spellStart"/>
            <w:r w:rsidRPr="00987BC7">
              <w:rPr>
                <w:rFonts w:ascii="Times New Roman" w:hAnsi="Times New Roman"/>
                <w:lang w:eastAsia="ru-RU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6F54A2" w:rsidRPr="00987BC7" w:rsidTr="00ED184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ОД14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987BC7">
              <w:rPr>
                <w:rFonts w:ascii="Times New Roman" w:hAnsi="Times New Roman"/>
                <w:color w:val="000000"/>
                <w:lang w:eastAsia="ru-RU"/>
              </w:rPr>
              <w:t>Индивидуальный  проект</w:t>
            </w:r>
            <w:proofErr w:type="gramEnd"/>
            <w:r w:rsidRPr="00987BC7">
              <w:rPr>
                <w:rFonts w:ascii="Times New Roman" w:hAnsi="Times New Roman"/>
                <w:color w:val="000000"/>
                <w:lang w:eastAsia="ru-RU"/>
              </w:rPr>
              <w:t xml:space="preserve"> по предмету «Физика»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987BC7">
              <w:rPr>
                <w:rFonts w:ascii="Times New Roman" w:hAnsi="Times New Roman"/>
                <w:lang w:eastAsia="ru-RU"/>
              </w:rPr>
              <w:t>-,з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ED1843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6F54A2" w:rsidRDefault="006F54A2" w:rsidP="00740DC6">
            <w:pPr>
              <w:rPr>
                <w:rFonts w:ascii="Times New Roman" w:hAnsi="Times New Roman"/>
              </w:rPr>
            </w:pPr>
            <w:r w:rsidRPr="006F54A2">
              <w:rPr>
                <w:rFonts w:ascii="Times New Roman" w:hAnsi="Times New Roman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2" w:rsidRPr="00987BC7" w:rsidRDefault="006F54A2" w:rsidP="00987BC7">
            <w:pPr>
              <w:jc w:val="center"/>
              <w:rPr>
                <w:rFonts w:ascii="Times New Roman" w:hAnsi="Times New Roman"/>
              </w:rPr>
            </w:pPr>
            <w:r w:rsidRPr="00987BC7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A2" w:rsidRPr="00987BC7" w:rsidRDefault="006F54A2" w:rsidP="006E4915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bookmarkEnd w:id="0"/>
    </w:tbl>
    <w:p w:rsidR="001C501C" w:rsidRPr="00987BC7" w:rsidRDefault="001C501C" w:rsidP="006E4915">
      <w:pPr>
        <w:rPr>
          <w:sz w:val="22"/>
          <w:szCs w:val="22"/>
        </w:rPr>
      </w:pPr>
    </w:p>
    <w:p w:rsidR="006E4915" w:rsidRPr="00987BC7" w:rsidRDefault="006E4915">
      <w:pPr>
        <w:rPr>
          <w:sz w:val="22"/>
          <w:szCs w:val="22"/>
        </w:rPr>
      </w:pPr>
    </w:p>
    <w:tbl>
      <w:tblPr>
        <w:tblStyle w:val="1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354"/>
        <w:gridCol w:w="2732"/>
        <w:gridCol w:w="790"/>
        <w:gridCol w:w="656"/>
        <w:gridCol w:w="629"/>
        <w:gridCol w:w="656"/>
        <w:gridCol w:w="656"/>
        <w:gridCol w:w="656"/>
        <w:gridCol w:w="629"/>
        <w:gridCol w:w="731"/>
        <w:gridCol w:w="546"/>
        <w:gridCol w:w="455"/>
        <w:gridCol w:w="567"/>
        <w:gridCol w:w="709"/>
        <w:gridCol w:w="599"/>
        <w:gridCol w:w="607"/>
        <w:gridCol w:w="607"/>
        <w:gridCol w:w="617"/>
        <w:gridCol w:w="617"/>
        <w:gridCol w:w="617"/>
      </w:tblGrid>
      <w:tr w:rsidR="001C501C" w:rsidRPr="001C501C" w:rsidTr="001C501C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1C501C" w:rsidRPr="001C501C" w:rsidTr="001C501C">
        <w:trPr>
          <w:trHeight w:val="690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 xml:space="preserve">Обязательная часть образовательной программы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1596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1520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777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743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52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C501C" w:rsidRPr="001C501C" w:rsidTr="001C501C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СГ.00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Социально-гуманитарный цикл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463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455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112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343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C501C" w:rsidRPr="001C501C" w:rsidTr="001C501C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СГ.01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История России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ED1843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C827AA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BD0433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1C501C" w:rsidRPr="001C501C">
              <w:rPr>
                <w:rFonts w:ascii="Times New Roman" w:hAnsi="Times New Roman"/>
                <w:bCs/>
                <w:lang w:eastAsia="ru-RU"/>
              </w:rPr>
              <w:t>52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</w:tr>
      <w:tr w:rsidR="001C501C" w:rsidRPr="001C501C" w:rsidTr="001C501C">
        <w:trPr>
          <w:trHeight w:val="58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СГ.02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Иностранный язык в пр</w:t>
            </w:r>
            <w:r w:rsidRPr="001C501C">
              <w:rPr>
                <w:rFonts w:ascii="Times New Roman" w:hAnsi="Times New Roman"/>
                <w:bCs/>
                <w:lang w:eastAsia="ru-RU"/>
              </w:rPr>
              <w:t>о</w:t>
            </w:r>
            <w:r w:rsidRPr="001C501C">
              <w:rPr>
                <w:rFonts w:ascii="Times New Roman" w:hAnsi="Times New Roman"/>
                <w:bCs/>
                <w:lang w:eastAsia="ru-RU"/>
              </w:rPr>
              <w:t>фессиональной деятел</w:t>
            </w:r>
            <w:r w:rsidRPr="001C501C">
              <w:rPr>
                <w:rFonts w:ascii="Times New Roman" w:hAnsi="Times New Roman"/>
                <w:bCs/>
                <w:lang w:eastAsia="ru-RU"/>
              </w:rPr>
              <w:t>ь</w:t>
            </w:r>
            <w:r w:rsidRPr="001C501C">
              <w:rPr>
                <w:rFonts w:ascii="Times New Roman" w:hAnsi="Times New Roman"/>
                <w:bCs/>
                <w:lang w:eastAsia="ru-RU"/>
              </w:rPr>
              <w:t>ности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,</w:t>
            </w:r>
            <w:proofErr w:type="spellStart"/>
            <w:r w:rsidRPr="001C501C">
              <w:rPr>
                <w:rFonts w:ascii="Times New Roman" w:hAnsi="Times New Roman"/>
                <w:bCs/>
                <w:lang w:eastAsia="ru-RU"/>
              </w:rPr>
              <w:t>з</w:t>
            </w:r>
            <w:proofErr w:type="gramStart"/>
            <w:r w:rsidRPr="001C501C">
              <w:rPr>
                <w:rFonts w:ascii="Times New Roman" w:hAnsi="Times New Roman"/>
                <w:bCs/>
                <w:lang w:eastAsia="ru-RU"/>
              </w:rPr>
              <w:t>,з</w:t>
            </w:r>
            <w:proofErr w:type="gramEnd"/>
            <w:r w:rsidRPr="001C501C">
              <w:rPr>
                <w:rFonts w:ascii="Times New Roman" w:hAnsi="Times New Roman"/>
                <w:bCs/>
                <w:lang w:eastAsia="ru-RU"/>
              </w:rPr>
              <w:t>,з,</w:t>
            </w:r>
            <w:r w:rsidR="00987BC7" w:rsidRPr="005074E5">
              <w:rPr>
                <w:rFonts w:ascii="Times New Roman" w:hAnsi="Times New Roman"/>
                <w:bCs/>
                <w:lang w:eastAsia="ru-RU"/>
              </w:rPr>
              <w:t>д</w:t>
            </w:r>
            <w:r w:rsidRPr="005074E5">
              <w:rPr>
                <w:rFonts w:ascii="Times New Roman" w:hAnsi="Times New Roman"/>
                <w:bCs/>
                <w:lang w:eastAsia="ru-RU"/>
              </w:rPr>
              <w:t>з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129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127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127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СГ.03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Безопасность жизнеде</w:t>
            </w:r>
            <w:r w:rsidRPr="001C501C">
              <w:rPr>
                <w:rFonts w:ascii="Times New Roman" w:hAnsi="Times New Roman"/>
                <w:bCs/>
                <w:lang w:eastAsia="ru-RU"/>
              </w:rPr>
              <w:t>я</w:t>
            </w:r>
            <w:r w:rsidRPr="001C501C">
              <w:rPr>
                <w:rFonts w:ascii="Times New Roman" w:hAnsi="Times New Roman"/>
                <w:bCs/>
                <w:lang w:eastAsia="ru-RU"/>
              </w:rPr>
              <w:t>тельности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987BC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 xml:space="preserve">-, </w:t>
            </w:r>
            <w:r w:rsidR="00987BC7">
              <w:rPr>
                <w:rFonts w:ascii="Times New Roman" w:hAnsi="Times New Roman"/>
                <w:bCs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СГ.04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,</w:t>
            </w:r>
            <w:proofErr w:type="spellStart"/>
            <w:r w:rsidRPr="001C501C">
              <w:rPr>
                <w:rFonts w:ascii="Times New Roman" w:hAnsi="Times New Roman"/>
                <w:bCs/>
                <w:lang w:eastAsia="ru-RU"/>
              </w:rPr>
              <w:t>з</w:t>
            </w:r>
            <w:proofErr w:type="gramStart"/>
            <w:r w:rsidRPr="001C501C">
              <w:rPr>
                <w:rFonts w:ascii="Times New Roman" w:hAnsi="Times New Roman"/>
                <w:bCs/>
                <w:lang w:eastAsia="ru-RU"/>
              </w:rPr>
              <w:t>,з</w:t>
            </w:r>
            <w:proofErr w:type="gramEnd"/>
            <w:r w:rsidRPr="001C501C">
              <w:rPr>
                <w:rFonts w:ascii="Times New Roman" w:hAnsi="Times New Roman"/>
                <w:bCs/>
                <w:lang w:eastAsia="ru-RU"/>
              </w:rPr>
              <w:t>,з,з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176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176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170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СГ 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Основы бережливого пр</w:t>
            </w:r>
            <w:r w:rsidRPr="001C501C">
              <w:rPr>
                <w:rFonts w:ascii="Times New Roman" w:hAnsi="Times New Roman"/>
                <w:bCs/>
                <w:lang w:eastAsia="ru-RU"/>
              </w:rPr>
              <w:t>о</w:t>
            </w:r>
            <w:r w:rsidRPr="001C501C">
              <w:rPr>
                <w:rFonts w:ascii="Times New Roman" w:hAnsi="Times New Roman"/>
                <w:bCs/>
                <w:lang w:eastAsia="ru-RU"/>
              </w:rPr>
              <w:t>изводства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BD0433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BD0433">
              <w:rPr>
                <w:rFonts w:ascii="Times New Roman" w:hAnsi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BD0433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BD0433">
              <w:rPr>
                <w:rFonts w:ascii="Times New Roman" w:hAnsi="Times New Roman"/>
                <w:b/>
                <w:bCs/>
                <w:lang w:eastAsia="ru-RU"/>
              </w:rPr>
              <w:t>Общепрофессиональный цикл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BD0433" w:rsidRDefault="001C501C" w:rsidP="00D148B7">
            <w:pPr>
              <w:suppressAutoHyphens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BD0433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433">
              <w:rPr>
                <w:rFonts w:ascii="Times New Roman" w:hAnsi="Times New Roman"/>
                <w:b/>
                <w:bCs/>
                <w:lang w:eastAsia="ru-RU"/>
              </w:rPr>
              <w:t>1133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BD0433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BD0433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433">
              <w:rPr>
                <w:rFonts w:ascii="Times New Roman" w:hAnsi="Times New Roman"/>
                <w:b/>
                <w:bCs/>
                <w:lang w:eastAsia="ru-RU"/>
              </w:rPr>
              <w:t>1065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BD0433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433">
              <w:rPr>
                <w:rFonts w:ascii="Times New Roman" w:hAnsi="Times New Roman"/>
                <w:b/>
                <w:bCs/>
                <w:lang w:eastAsia="ru-RU"/>
              </w:rPr>
              <w:t>665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BD0433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433">
              <w:rPr>
                <w:rFonts w:ascii="Times New Roman" w:hAnsi="Times New Roman"/>
                <w:b/>
                <w:bCs/>
                <w:lang w:eastAsia="ru-RU"/>
              </w:rPr>
              <w:t>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BD0433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433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BD0433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433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BD0433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433">
              <w:rPr>
                <w:rFonts w:ascii="Times New Roman" w:hAnsi="Times New Roman"/>
                <w:b/>
                <w:bCs/>
                <w:lang w:eastAsia="ru-RU"/>
              </w:rPr>
              <w:t>44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BD0433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433">
              <w:rPr>
                <w:rFonts w:ascii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BD0433" w:rsidRDefault="001C501C" w:rsidP="00D148B7">
            <w:pPr>
              <w:suppressAutoHyphens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BD0433" w:rsidRDefault="001C501C" w:rsidP="00D148B7">
            <w:pPr>
              <w:suppressAutoHyphens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BD0433" w:rsidRDefault="001C501C" w:rsidP="00D148B7">
            <w:pPr>
              <w:suppressAutoHyphens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BD0433" w:rsidRDefault="001C501C" w:rsidP="00D148B7">
            <w:pPr>
              <w:suppressAutoHyphens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BD0433" w:rsidRDefault="001C501C" w:rsidP="00D148B7">
            <w:pPr>
              <w:suppressAutoHyphens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BD0433" w:rsidRDefault="001C501C" w:rsidP="00D148B7">
            <w:pPr>
              <w:suppressAutoHyphens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BD0433" w:rsidRDefault="001C501C" w:rsidP="00D148B7">
            <w:pPr>
              <w:suppressAutoHyphens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BD0433" w:rsidRDefault="001C501C" w:rsidP="00D148B7">
            <w:pPr>
              <w:suppressAutoHyphens w:val="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C501C" w:rsidRPr="001C501C" w:rsidTr="001C501C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ОП.01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 xml:space="preserve">Инженерная графика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1C501C">
              <w:rPr>
                <w:rFonts w:ascii="Times New Roman" w:hAnsi="Times New Roman"/>
                <w:bCs/>
                <w:lang w:eastAsia="ru-RU"/>
              </w:rPr>
              <w:t>з</w:t>
            </w:r>
            <w:proofErr w:type="gramStart"/>
            <w:r w:rsidRPr="001C501C">
              <w:rPr>
                <w:rFonts w:ascii="Times New Roman" w:hAnsi="Times New Roman"/>
                <w:bCs/>
                <w:lang w:eastAsia="ru-RU"/>
              </w:rPr>
              <w:t>,з</w:t>
            </w:r>
            <w:proofErr w:type="spellEnd"/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82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23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ОП.02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Техническая механика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26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ОП.03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Материаловедение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7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 xml:space="preserve">ОП 04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Метрология, стандартиз</w:t>
            </w:r>
            <w:r w:rsidRPr="001C501C">
              <w:rPr>
                <w:rFonts w:ascii="Times New Roman" w:hAnsi="Times New Roman"/>
                <w:bCs/>
                <w:lang w:eastAsia="ru-RU"/>
              </w:rPr>
              <w:t>а</w:t>
            </w:r>
            <w:r w:rsidRPr="001C501C">
              <w:rPr>
                <w:rFonts w:ascii="Times New Roman" w:hAnsi="Times New Roman"/>
                <w:bCs/>
                <w:lang w:eastAsia="ru-RU"/>
              </w:rPr>
              <w:t>ция и сертификация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64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64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67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ОП.05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Процессы формообраз</w:t>
            </w:r>
            <w:r w:rsidRPr="001C501C">
              <w:rPr>
                <w:rFonts w:ascii="Times New Roman" w:hAnsi="Times New Roman"/>
                <w:bCs/>
                <w:lang w:eastAsia="ru-RU"/>
              </w:rPr>
              <w:t>о</w:t>
            </w:r>
            <w:r w:rsidRPr="001C501C">
              <w:rPr>
                <w:rFonts w:ascii="Times New Roman" w:hAnsi="Times New Roman"/>
                <w:bCs/>
                <w:lang w:eastAsia="ru-RU"/>
              </w:rPr>
              <w:t>вания и инструменты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987BC7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5074E5">
              <w:rPr>
                <w:rFonts w:ascii="Times New Roman" w:hAnsi="Times New Roman"/>
                <w:bCs/>
                <w:lang w:eastAsia="ru-RU"/>
              </w:rPr>
              <w:t>д</w:t>
            </w:r>
            <w:r w:rsidR="001C501C" w:rsidRPr="005074E5">
              <w:rPr>
                <w:rFonts w:ascii="Times New Roman" w:hAnsi="Times New Roman"/>
                <w:bCs/>
                <w:lang w:eastAsia="ru-RU"/>
              </w:rPr>
              <w:t>з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76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74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74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5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ОП.06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Технология машиностр</w:t>
            </w:r>
            <w:r w:rsidRPr="001C501C">
              <w:rPr>
                <w:rFonts w:ascii="Times New Roman" w:hAnsi="Times New Roman"/>
                <w:bCs/>
                <w:lang w:eastAsia="ru-RU"/>
              </w:rPr>
              <w:t>о</w:t>
            </w:r>
            <w:r w:rsidRPr="001C501C">
              <w:rPr>
                <w:rFonts w:ascii="Times New Roman" w:hAnsi="Times New Roman"/>
                <w:bCs/>
                <w:lang w:eastAsia="ru-RU"/>
              </w:rPr>
              <w:t>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1C501C">
              <w:rPr>
                <w:rFonts w:ascii="Times New Roman" w:hAnsi="Times New Roman"/>
                <w:bCs/>
                <w:lang w:eastAsia="ru-RU"/>
              </w:rPr>
              <w:t>з</w:t>
            </w:r>
            <w:proofErr w:type="gramStart"/>
            <w:r w:rsidRPr="001C501C">
              <w:rPr>
                <w:rFonts w:ascii="Times New Roman" w:hAnsi="Times New Roman"/>
                <w:bCs/>
                <w:lang w:eastAsia="ru-RU"/>
              </w:rPr>
              <w:t>,з</w:t>
            </w:r>
            <w:proofErr w:type="spellEnd"/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64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3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ОП.07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 xml:space="preserve">Охрана труда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52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47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ОП 08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Математика в професси</w:t>
            </w:r>
            <w:r w:rsidRPr="001C501C">
              <w:rPr>
                <w:rFonts w:ascii="Times New Roman" w:hAnsi="Times New Roman"/>
                <w:bCs/>
                <w:lang w:eastAsia="ru-RU"/>
              </w:rPr>
              <w:t>о</w:t>
            </w:r>
            <w:r w:rsidRPr="001C501C">
              <w:rPr>
                <w:rFonts w:ascii="Times New Roman" w:hAnsi="Times New Roman"/>
                <w:bCs/>
                <w:lang w:eastAsia="ru-RU"/>
              </w:rPr>
              <w:t xml:space="preserve">нальной деятельности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26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lang w:eastAsia="ru-RU"/>
              </w:rPr>
              <w:t>ОП 09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lang w:eastAsia="ru-RU"/>
              </w:rPr>
              <w:t>Технологическая оснастка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62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62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97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ОП 10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lang w:eastAsia="ru-RU"/>
              </w:rPr>
              <w:t>Технологическое оборуд</w:t>
            </w:r>
            <w:r w:rsidRPr="001C501C">
              <w:rPr>
                <w:rFonts w:ascii="Times New Roman" w:hAnsi="Times New Roman"/>
                <w:bCs/>
                <w:i/>
                <w:iCs/>
                <w:lang w:eastAsia="ru-RU"/>
              </w:rPr>
              <w:t>о</w:t>
            </w:r>
            <w:r w:rsidRPr="001C501C">
              <w:rPr>
                <w:rFonts w:ascii="Times New Roman" w:hAnsi="Times New Roman"/>
                <w:bCs/>
                <w:i/>
                <w:iCs/>
                <w:lang w:eastAsia="ru-RU"/>
              </w:rPr>
              <w:t>вание машиностроител</w:t>
            </w:r>
            <w:r w:rsidRPr="001C501C">
              <w:rPr>
                <w:rFonts w:ascii="Times New Roman" w:hAnsi="Times New Roman"/>
                <w:bCs/>
                <w:i/>
                <w:iCs/>
                <w:lang w:eastAsia="ru-RU"/>
              </w:rPr>
              <w:t>ь</w:t>
            </w:r>
            <w:r w:rsidRPr="001C501C">
              <w:rPr>
                <w:rFonts w:ascii="Times New Roman" w:hAnsi="Times New Roman"/>
                <w:bCs/>
                <w:i/>
                <w:iCs/>
                <w:lang w:eastAsia="ru-RU"/>
              </w:rPr>
              <w:t>ного производства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987BC7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5074E5">
              <w:rPr>
                <w:rFonts w:ascii="Times New Roman" w:hAnsi="Times New Roman"/>
                <w:bCs/>
                <w:lang w:eastAsia="ru-RU"/>
              </w:rPr>
              <w:t>з</w:t>
            </w:r>
            <w:proofErr w:type="gramStart"/>
            <w:r w:rsidRPr="005074E5">
              <w:rPr>
                <w:rFonts w:ascii="Times New Roman" w:hAnsi="Times New Roman"/>
                <w:bCs/>
                <w:lang w:eastAsia="ru-RU"/>
              </w:rPr>
              <w:t>,д</w:t>
            </w:r>
            <w:proofErr w:type="gramEnd"/>
            <w:r w:rsidRPr="005074E5">
              <w:rPr>
                <w:rFonts w:ascii="Times New Roman" w:hAnsi="Times New Roman"/>
                <w:bCs/>
                <w:lang w:eastAsia="ru-RU"/>
              </w:rPr>
              <w:t>з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110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72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</w:tbl>
    <w:p w:rsidR="001C501C" w:rsidRDefault="001C501C"/>
    <w:p w:rsidR="001C501C" w:rsidRDefault="001C501C"/>
    <w:tbl>
      <w:tblPr>
        <w:tblStyle w:val="1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354"/>
        <w:gridCol w:w="2732"/>
        <w:gridCol w:w="790"/>
        <w:gridCol w:w="656"/>
        <w:gridCol w:w="629"/>
        <w:gridCol w:w="656"/>
        <w:gridCol w:w="656"/>
        <w:gridCol w:w="656"/>
        <w:gridCol w:w="629"/>
        <w:gridCol w:w="731"/>
        <w:gridCol w:w="546"/>
        <w:gridCol w:w="455"/>
        <w:gridCol w:w="567"/>
        <w:gridCol w:w="709"/>
        <w:gridCol w:w="599"/>
        <w:gridCol w:w="607"/>
        <w:gridCol w:w="607"/>
        <w:gridCol w:w="617"/>
        <w:gridCol w:w="617"/>
        <w:gridCol w:w="617"/>
      </w:tblGrid>
      <w:tr w:rsidR="001C501C" w:rsidRPr="001C501C" w:rsidTr="001C501C">
        <w:trPr>
          <w:trHeight w:val="41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1C501C" w:rsidRPr="001C501C" w:rsidTr="001C501C">
        <w:trPr>
          <w:trHeight w:val="93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ОП 11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lang w:eastAsia="ru-RU"/>
              </w:rPr>
              <w:t>Информационные техн</w:t>
            </w:r>
            <w:r w:rsidRPr="001C501C">
              <w:rPr>
                <w:rFonts w:ascii="Times New Roman" w:hAnsi="Times New Roman"/>
                <w:bCs/>
                <w:i/>
                <w:iCs/>
                <w:lang w:eastAsia="ru-RU"/>
              </w:rPr>
              <w:t>о</w:t>
            </w:r>
            <w:r w:rsidRPr="001C501C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логии в профессиональной деятельности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1C501C">
              <w:rPr>
                <w:rFonts w:ascii="Times New Roman" w:hAnsi="Times New Roman"/>
                <w:bCs/>
                <w:lang w:eastAsia="ru-RU"/>
              </w:rPr>
              <w:t>з</w:t>
            </w:r>
            <w:proofErr w:type="gramStart"/>
            <w:r w:rsidRPr="001C501C">
              <w:rPr>
                <w:rFonts w:ascii="Times New Roman" w:hAnsi="Times New Roman"/>
                <w:bCs/>
                <w:lang w:eastAsia="ru-RU"/>
              </w:rPr>
              <w:t>,э</w:t>
            </w:r>
            <w:proofErr w:type="spellEnd"/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31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24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ОП 12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lang w:eastAsia="ru-RU"/>
              </w:rPr>
              <w:t>Компьютерная графика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69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ОП 13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Программирование для автоматизированного оборудования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501C">
              <w:rPr>
                <w:rFonts w:ascii="Times New Roman" w:hAnsi="Times New Roman"/>
                <w:bCs/>
                <w:lang w:eastAsia="ru-RU"/>
              </w:rPr>
              <w:t>48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ОП 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Электротехника и эле</w:t>
            </w: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к</w:t>
            </w: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троника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5074E5" w:rsidRDefault="00987BC7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5074E5">
              <w:rPr>
                <w:rFonts w:ascii="Times New Roman" w:hAnsi="Times New Roman"/>
                <w:bCs/>
                <w:lang w:eastAsia="ru-RU"/>
              </w:rPr>
              <w:t>д</w:t>
            </w:r>
            <w:r w:rsidR="001C501C" w:rsidRPr="005074E5">
              <w:rPr>
                <w:rFonts w:ascii="Times New Roman" w:hAnsi="Times New Roman"/>
                <w:bCs/>
                <w:lang w:eastAsia="ru-RU"/>
              </w:rPr>
              <w:t>з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ОП 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Экономика и организация производства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5074E5" w:rsidRDefault="00987BC7" w:rsidP="00D148B7">
            <w:pPr>
              <w:suppressAutoHyphens w:val="0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5074E5">
              <w:rPr>
                <w:rFonts w:ascii="Times New Roman" w:hAnsi="Times New Roman"/>
                <w:bCs/>
                <w:lang w:eastAsia="ru-RU"/>
              </w:rPr>
              <w:t>д</w:t>
            </w:r>
            <w:r w:rsidR="001C501C" w:rsidRPr="005074E5">
              <w:rPr>
                <w:rFonts w:ascii="Times New Roman" w:hAnsi="Times New Roman"/>
                <w:bCs/>
                <w:lang w:eastAsia="ru-RU"/>
              </w:rPr>
              <w:t>з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9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ОП 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Правовые основы профе</w:t>
            </w: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с</w:t>
            </w: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сиональной деятельности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ОП 17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Основы финансовой гр</w:t>
            </w: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а</w:t>
            </w: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мотности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9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ОП 18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Формирование ключевых компетенций цифровой экономики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E210A2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П.00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Профессиональный цикл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1452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1288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684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524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1080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116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C501C" w:rsidRPr="001C501C" w:rsidTr="00E210A2">
        <w:trPr>
          <w:trHeight w:val="95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ПМ. 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Разработка технолог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ческих процессов изг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товления деталей машин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64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МДК.01.01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Технологические проце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с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сы изготовления деталей машин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кп</w:t>
            </w:r>
            <w:proofErr w:type="spellEnd"/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, 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115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МДК.01.02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Система автоматизир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о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ванного проектирования и программирования в м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а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шиностроении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31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УП. 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31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ПП. 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Производственная пра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к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180</w:t>
            </w:r>
          </w:p>
        </w:tc>
      </w:tr>
      <w:tr w:rsidR="001C501C" w:rsidRPr="001C501C" w:rsidTr="001C501C">
        <w:trPr>
          <w:trHeight w:val="41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1C501C" w:rsidRPr="001C501C" w:rsidTr="001C501C">
        <w:trPr>
          <w:trHeight w:val="141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ПМ 02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Разработка и внедрение управляющих программ изготовления деталей машин в машиностро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тельном производстве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97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МДК 02.01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Управляющие программы изготовления деталей для технологического обор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у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дования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01C" w:rsidRPr="001C501C" w:rsidRDefault="00CF2F90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-, </w:t>
            </w:r>
            <w:r w:rsidR="001C501C"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5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УП.02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ПП. 02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Производственная пра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к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108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Разработка и реализ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ция технологических процессов в механосб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рочном производстве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189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МДК 03.01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Технологический процесс и технологическая док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у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ментация по сборке изд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е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лий с применением с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и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стем автоматизированного проектирования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кп</w:t>
            </w:r>
            <w:proofErr w:type="spellEnd"/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, 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230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198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119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МДК 03.02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Контроль соответствия качества сборки требов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а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ниям технологической документации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48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УП 03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ПП  03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Производственная пра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к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144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144</w:t>
            </w:r>
          </w:p>
        </w:tc>
      </w:tr>
    </w:tbl>
    <w:p w:rsidR="001C501C" w:rsidRDefault="001C501C"/>
    <w:p w:rsidR="001C501C" w:rsidRDefault="001C501C"/>
    <w:p w:rsidR="001C501C" w:rsidRDefault="001C501C"/>
    <w:tbl>
      <w:tblPr>
        <w:tblStyle w:val="1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354"/>
        <w:gridCol w:w="2732"/>
        <w:gridCol w:w="790"/>
        <w:gridCol w:w="656"/>
        <w:gridCol w:w="629"/>
        <w:gridCol w:w="656"/>
        <w:gridCol w:w="656"/>
        <w:gridCol w:w="656"/>
        <w:gridCol w:w="629"/>
        <w:gridCol w:w="731"/>
        <w:gridCol w:w="546"/>
        <w:gridCol w:w="455"/>
        <w:gridCol w:w="567"/>
        <w:gridCol w:w="709"/>
        <w:gridCol w:w="599"/>
        <w:gridCol w:w="607"/>
        <w:gridCol w:w="607"/>
        <w:gridCol w:w="617"/>
        <w:gridCol w:w="617"/>
        <w:gridCol w:w="617"/>
      </w:tblGrid>
      <w:tr w:rsidR="001C501C" w:rsidRPr="001C501C" w:rsidTr="001C501C">
        <w:trPr>
          <w:trHeight w:val="41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01C" w:rsidRPr="001C501C" w:rsidRDefault="001C501C" w:rsidP="001C501C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1C501C" w:rsidRPr="001C501C" w:rsidTr="001C501C">
        <w:trPr>
          <w:trHeight w:val="140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ПМ 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Организация контроля, наладки и технического обслуживания оборуд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вания машиностро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тельного производства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127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МДК 04.01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Контроль, наладка, по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д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наладка и техническое обслуживание металло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р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ежущего и аддитивного оборудования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144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144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43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УП 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</w:tr>
      <w:tr w:rsidR="001C501C" w:rsidRPr="001C501C" w:rsidTr="001C501C">
        <w:trPr>
          <w:trHeight w:val="5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ПП 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Производственная пра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к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</w:tr>
      <w:tr w:rsidR="001C501C" w:rsidRPr="001C501C" w:rsidTr="001C501C">
        <w:trPr>
          <w:trHeight w:val="123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ПП 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Организация работ по реализации технолог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ческих процессов в м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шиностроении прои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водстве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99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МДК 05.01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Планирование, организ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а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ция и контроль качества деятельности подчине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н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ного персонала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987BC7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к</w:t>
            </w:r>
            <w:r w:rsidR="001C501C"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="001C501C" w:rsidRPr="001C501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,з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169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МДК 05.02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Сопровождение подгото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в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ки финансовых докуме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н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тов по производству и р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е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ализации продукции м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а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шиностроительного пр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о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изводства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УП 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</w:tr>
      <w:tr w:rsidR="001C501C" w:rsidRPr="001C501C" w:rsidTr="001C501C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ПП 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Производственная пра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к</w:t>
            </w: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</w:tr>
      <w:tr w:rsidR="001C501C" w:rsidRPr="001C501C" w:rsidTr="001C501C">
        <w:trPr>
          <w:trHeight w:val="7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ПМ.06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396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</w:tbl>
    <w:p w:rsidR="00B0349F" w:rsidRDefault="00B0349F"/>
    <w:tbl>
      <w:tblPr>
        <w:tblStyle w:val="1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354"/>
        <w:gridCol w:w="2732"/>
        <w:gridCol w:w="790"/>
        <w:gridCol w:w="656"/>
        <w:gridCol w:w="629"/>
        <w:gridCol w:w="656"/>
        <w:gridCol w:w="656"/>
        <w:gridCol w:w="656"/>
        <w:gridCol w:w="629"/>
        <w:gridCol w:w="731"/>
        <w:gridCol w:w="546"/>
        <w:gridCol w:w="455"/>
        <w:gridCol w:w="567"/>
        <w:gridCol w:w="709"/>
        <w:gridCol w:w="599"/>
        <w:gridCol w:w="607"/>
        <w:gridCol w:w="607"/>
        <w:gridCol w:w="617"/>
        <w:gridCol w:w="617"/>
        <w:gridCol w:w="617"/>
      </w:tblGrid>
      <w:tr w:rsidR="00B0349F" w:rsidRPr="001C501C" w:rsidTr="00B0349F">
        <w:trPr>
          <w:trHeight w:val="41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9F" w:rsidRPr="001C501C" w:rsidRDefault="00B0349F" w:rsidP="00B0349F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1C501C" w:rsidRPr="001C501C" w:rsidTr="001C501C">
        <w:trPr>
          <w:trHeight w:val="7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МДК.06.01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A2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Обработка деталей на металлорежущих ста</w:t>
            </w: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н</w:t>
            </w: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ках (</w:t>
            </w:r>
            <w:r w:rsidRPr="00B0349F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19149 токарь, </w:t>
            </w:r>
            <w:proofErr w:type="gramEnd"/>
          </w:p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B0349F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19479  фрезеровщик</w:t>
            </w: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-,</w:t>
            </w:r>
            <w:r w:rsidR="001C501C"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238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226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138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УП.06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288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288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48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ПП.06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Производственная пра</w:t>
            </w: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к</w:t>
            </w: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тика (по профилю спец</w:t>
            </w: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и</w:t>
            </w: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альности)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9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МДК.06.02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Программное управление металлорежущими ста</w:t>
            </w: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н</w:t>
            </w: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ками (</w:t>
            </w:r>
            <w:r w:rsidRPr="00B0349F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160045 оператор станков с программным управлением</w:t>
            </w:r>
            <w:r w:rsidRPr="001C501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122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1C501C" w:rsidRPr="001C501C" w:rsidTr="001C501C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УП .06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1C" w:rsidRPr="001C501C" w:rsidRDefault="001C501C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B0349F" w:rsidRPr="001C501C" w:rsidTr="006E4915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D148B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9F" w:rsidRPr="001C501C" w:rsidRDefault="00B0349F" w:rsidP="006E4915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Промежуточная атт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стация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49F" w:rsidRPr="001C501C" w:rsidRDefault="00B0349F" w:rsidP="006E4915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49F" w:rsidRPr="001C501C" w:rsidRDefault="00B0349F" w:rsidP="006E4915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252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49F" w:rsidRPr="001C501C" w:rsidRDefault="00B0349F" w:rsidP="00D148B7">
            <w:pPr>
              <w:suppressAutoHyphens w:val="0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49F" w:rsidRPr="001C501C" w:rsidRDefault="00B0349F" w:rsidP="00D148B7">
            <w:pPr>
              <w:suppressAutoHyphens w:val="0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49F" w:rsidRPr="001C501C" w:rsidRDefault="00B0349F" w:rsidP="00D148B7">
            <w:pPr>
              <w:suppressAutoHyphens w:val="0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49F" w:rsidRPr="001C501C" w:rsidRDefault="00B0349F" w:rsidP="00D148B7">
            <w:pPr>
              <w:suppressAutoHyphens w:val="0"/>
              <w:rPr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49F" w:rsidRPr="001C501C" w:rsidRDefault="00B0349F" w:rsidP="00D148B7">
            <w:pPr>
              <w:suppressAutoHyphens w:val="0"/>
              <w:rPr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49F" w:rsidRPr="001C501C" w:rsidRDefault="00B0349F" w:rsidP="00D148B7">
            <w:pPr>
              <w:suppressAutoHyphens w:val="0"/>
              <w:rPr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49F" w:rsidRPr="001C501C" w:rsidRDefault="00B0349F" w:rsidP="00D148B7">
            <w:pPr>
              <w:suppressAutoHyphens w:val="0"/>
              <w:rPr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49F" w:rsidRPr="001C501C" w:rsidRDefault="00B0349F" w:rsidP="00D148B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49F" w:rsidRPr="001C501C" w:rsidRDefault="00B0349F" w:rsidP="00D148B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49F" w:rsidRPr="001C501C" w:rsidRDefault="00B0349F" w:rsidP="00D148B7">
            <w:pPr>
              <w:suppressAutoHyphens w:val="0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49F" w:rsidRPr="001C501C" w:rsidRDefault="00B0349F" w:rsidP="00D148B7">
            <w:pPr>
              <w:suppressAutoHyphens w:val="0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49F" w:rsidRPr="001C501C" w:rsidRDefault="00B0349F" w:rsidP="00D148B7">
            <w:pPr>
              <w:suppressAutoHyphens w:val="0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49F" w:rsidRPr="001C501C" w:rsidRDefault="00B0349F" w:rsidP="00D148B7">
            <w:pPr>
              <w:suppressAutoHyphens w:val="0"/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49F" w:rsidRPr="001C501C" w:rsidRDefault="00B0349F" w:rsidP="00D148B7">
            <w:pPr>
              <w:suppressAutoHyphens w:val="0"/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49F" w:rsidRPr="001C501C" w:rsidRDefault="00B0349F" w:rsidP="00D148B7">
            <w:pPr>
              <w:suppressAutoHyphens w:val="0"/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49F" w:rsidRPr="001C501C" w:rsidRDefault="00B0349F" w:rsidP="00D148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B0349F" w:rsidRPr="001C501C" w:rsidTr="001C501C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9F" w:rsidRPr="001C501C" w:rsidRDefault="00B0349F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ПДП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9F" w:rsidRPr="001C501C" w:rsidRDefault="00B0349F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Производственная 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(Преддипломная) пра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</w:t>
            </w: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1C501C" w:rsidRDefault="00B0349F" w:rsidP="00D148B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144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144</w:t>
            </w:r>
          </w:p>
        </w:tc>
      </w:tr>
      <w:tr w:rsidR="00B0349F" w:rsidRPr="001C501C" w:rsidTr="001C501C">
        <w:trPr>
          <w:trHeight w:val="5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9F" w:rsidRPr="001C501C" w:rsidRDefault="00B0349F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ГИА.00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9F" w:rsidRPr="00987BC7" w:rsidRDefault="00B0349F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Государственная итог</w:t>
            </w: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вая аттестация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1C501C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216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49F" w:rsidRPr="00B0349F" w:rsidRDefault="00B0349F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216</w:t>
            </w:r>
          </w:p>
        </w:tc>
      </w:tr>
      <w:tr w:rsidR="00BD0433" w:rsidRPr="001C501C" w:rsidTr="00BD0433">
        <w:trPr>
          <w:trHeight w:val="26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3" w:rsidRPr="001C501C" w:rsidRDefault="00BD0433" w:rsidP="00D148B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3" w:rsidRPr="00987BC7" w:rsidRDefault="00BD0433" w:rsidP="004014F1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B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Военные сборы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433" w:rsidRPr="001C501C" w:rsidRDefault="00BD0433" w:rsidP="004014F1">
            <w:pPr>
              <w:suppressAutoHyphens w:val="0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433" w:rsidRPr="00B0349F" w:rsidRDefault="00BD0433" w:rsidP="004014F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0349F">
              <w:rPr>
                <w:bCs/>
                <w:color w:val="000000"/>
                <w:lang w:eastAsia="ru-RU"/>
              </w:rPr>
              <w:t>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433" w:rsidRPr="00B0349F" w:rsidRDefault="00BD0433" w:rsidP="004014F1">
            <w:pPr>
              <w:suppressAutoHyphens w:val="0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433" w:rsidRPr="00B0349F" w:rsidRDefault="00BD0433" w:rsidP="004014F1">
            <w:pPr>
              <w:suppressAutoHyphens w:val="0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433" w:rsidRPr="00B0349F" w:rsidRDefault="00BD0433" w:rsidP="004014F1">
            <w:pPr>
              <w:suppressAutoHyphens w:val="0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433" w:rsidRPr="00B0349F" w:rsidRDefault="00BD0433" w:rsidP="004014F1">
            <w:pPr>
              <w:suppressAutoHyphens w:val="0"/>
              <w:rPr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433" w:rsidRPr="00B0349F" w:rsidRDefault="00BD0433" w:rsidP="004014F1">
            <w:pPr>
              <w:suppressAutoHyphens w:val="0"/>
              <w:rPr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433" w:rsidRPr="00B0349F" w:rsidRDefault="00BD0433" w:rsidP="004014F1">
            <w:pPr>
              <w:suppressAutoHyphens w:val="0"/>
              <w:rPr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433" w:rsidRPr="00B0349F" w:rsidRDefault="00BD0433" w:rsidP="004014F1">
            <w:pPr>
              <w:suppressAutoHyphens w:val="0"/>
              <w:rPr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433" w:rsidRPr="00B0349F" w:rsidRDefault="00BD0433" w:rsidP="004014F1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433" w:rsidRPr="00B0349F" w:rsidRDefault="00BD0433" w:rsidP="004014F1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433" w:rsidRPr="00B0349F" w:rsidRDefault="00BD0433" w:rsidP="004014F1">
            <w:pPr>
              <w:suppressAutoHyphens w:val="0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433" w:rsidRPr="00B0349F" w:rsidRDefault="00BD0433" w:rsidP="004014F1">
            <w:pPr>
              <w:suppressAutoHyphens w:val="0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433" w:rsidRPr="00B0349F" w:rsidRDefault="00BD0433" w:rsidP="004014F1">
            <w:pPr>
              <w:suppressAutoHyphens w:val="0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433" w:rsidRPr="00B0349F" w:rsidRDefault="00BD0433" w:rsidP="004014F1">
            <w:pPr>
              <w:suppressAutoHyphens w:val="0"/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433" w:rsidRPr="00B0349F" w:rsidRDefault="00BD0433" w:rsidP="004014F1">
            <w:pPr>
              <w:suppressAutoHyphens w:val="0"/>
              <w:rPr>
                <w:lang w:eastAsia="en-US"/>
              </w:rPr>
            </w:pPr>
            <w:r w:rsidRPr="00B0349F">
              <w:rPr>
                <w:lang w:eastAsia="en-US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433" w:rsidRPr="00B0349F" w:rsidRDefault="00BD0433" w:rsidP="004014F1">
            <w:pPr>
              <w:suppressAutoHyphens w:val="0"/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433" w:rsidRPr="00B0349F" w:rsidRDefault="00BD0433" w:rsidP="004014F1">
            <w:pPr>
              <w:suppressAutoHyphens w:val="0"/>
              <w:rPr>
                <w:lang w:eastAsia="en-US"/>
              </w:rPr>
            </w:pPr>
          </w:p>
        </w:tc>
      </w:tr>
      <w:tr w:rsidR="00BD0433" w:rsidRPr="001C501C" w:rsidTr="001C501C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0433" w:rsidRPr="001C501C" w:rsidTr="006E4915">
        <w:trPr>
          <w:trHeight w:val="300"/>
        </w:trPr>
        <w:tc>
          <w:tcPr>
            <w:tcW w:w="81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D0433" w:rsidRPr="00E210A2" w:rsidRDefault="00BD0433" w:rsidP="00E210A2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210A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Консультации</w:t>
            </w:r>
            <w:r w:rsidRPr="00E210A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на учебную группу п</w:t>
            </w:r>
            <w:r w:rsidR="005074E5">
              <w:rPr>
                <w:rFonts w:ascii="Times New Roman" w:hAnsi="Times New Roman"/>
                <w:bCs/>
                <w:color w:val="000000"/>
                <w:lang w:eastAsia="ru-RU"/>
              </w:rPr>
              <w:t>р</w:t>
            </w:r>
            <w:r w:rsidRPr="00E210A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оводятся за счет часов промежуточной </w:t>
            </w:r>
          </w:p>
          <w:p w:rsidR="00BD0433" w:rsidRPr="00E210A2" w:rsidRDefault="00BD0433" w:rsidP="00E210A2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210A2">
              <w:rPr>
                <w:rFonts w:ascii="Times New Roman" w:hAnsi="Times New Roman"/>
                <w:bCs/>
                <w:color w:val="000000"/>
                <w:lang w:eastAsia="ru-RU"/>
              </w:rPr>
              <w:t>аттестации</w:t>
            </w:r>
          </w:p>
          <w:p w:rsidR="00BD0433" w:rsidRPr="00E210A2" w:rsidRDefault="00BD0433" w:rsidP="00E210A2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210A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Государственная (итоговая) аттестация</w:t>
            </w:r>
          </w:p>
          <w:p w:rsidR="00BD0433" w:rsidRPr="00E210A2" w:rsidRDefault="00BD0433" w:rsidP="00E210A2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210A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1. Программа </w:t>
            </w:r>
            <w:proofErr w:type="gramStart"/>
            <w:r w:rsidRPr="00E210A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обучения по специальности</w:t>
            </w:r>
            <w:proofErr w:type="gramEnd"/>
          </w:p>
          <w:p w:rsidR="00BD0433" w:rsidRPr="00E210A2" w:rsidRDefault="00BD0433" w:rsidP="00E210A2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210A2">
              <w:rPr>
                <w:rFonts w:ascii="Times New Roman" w:hAnsi="Times New Roman"/>
                <w:bCs/>
                <w:color w:val="000000"/>
                <w:lang w:eastAsia="ru-RU"/>
              </w:rPr>
              <w:t>1.1. Дипломный проект</w:t>
            </w:r>
          </w:p>
          <w:p w:rsidR="00BD0433" w:rsidRPr="00E210A2" w:rsidRDefault="00BD0433" w:rsidP="00E210A2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210A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Выполнение дипломного проекта (работы) – 4 </w:t>
            </w:r>
            <w:proofErr w:type="spellStart"/>
            <w:r w:rsidRPr="00E210A2">
              <w:rPr>
                <w:rFonts w:ascii="Times New Roman" w:hAnsi="Times New Roman"/>
                <w:bCs/>
                <w:color w:val="000000"/>
                <w:lang w:eastAsia="ru-RU"/>
              </w:rPr>
              <w:t>нед</w:t>
            </w:r>
            <w:proofErr w:type="spellEnd"/>
            <w:r w:rsidRPr="00E210A2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BD0433" w:rsidRPr="00E210A2" w:rsidRDefault="00BD0433" w:rsidP="00E210A2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210A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Защита дипломного проекта – 2  </w:t>
            </w:r>
            <w:proofErr w:type="spellStart"/>
            <w:r w:rsidRPr="00E210A2">
              <w:rPr>
                <w:rFonts w:ascii="Times New Roman" w:hAnsi="Times New Roman"/>
                <w:bCs/>
                <w:color w:val="000000"/>
                <w:lang w:eastAsia="ru-RU"/>
              </w:rPr>
              <w:t>нед</w:t>
            </w:r>
            <w:proofErr w:type="spellEnd"/>
            <w:r w:rsidRPr="00E210A2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BD0433" w:rsidRPr="00E210A2" w:rsidRDefault="00BD0433" w:rsidP="00E210A2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210A2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демонстрационного экзамена </w:t>
            </w:r>
          </w:p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BD0433" w:rsidRPr="001C501C" w:rsidRDefault="00BD0433" w:rsidP="00D148B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C50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дисциплин и МДК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828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576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576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612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504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D0433" w:rsidRPr="001C501C" w:rsidTr="006E4915">
        <w:trPr>
          <w:trHeight w:val="300"/>
        </w:trPr>
        <w:tc>
          <w:tcPr>
            <w:tcW w:w="812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Учебной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288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216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</w:tr>
      <w:tr w:rsidR="00BD0433" w:rsidRPr="001C501C" w:rsidTr="006E4915">
        <w:trPr>
          <w:trHeight w:val="495"/>
        </w:trPr>
        <w:tc>
          <w:tcPr>
            <w:tcW w:w="812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Производственной практики/ </w:t>
            </w:r>
            <w:proofErr w:type="spellStart"/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преддип</w:t>
            </w:r>
            <w:proofErr w:type="spellEnd"/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.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432</w:t>
            </w:r>
          </w:p>
        </w:tc>
      </w:tr>
      <w:tr w:rsidR="00BD0433" w:rsidRPr="001C501C" w:rsidTr="006E4915">
        <w:trPr>
          <w:trHeight w:val="300"/>
        </w:trPr>
        <w:tc>
          <w:tcPr>
            <w:tcW w:w="812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Экзаменов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CF2F90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BD0433" w:rsidRPr="001C501C" w:rsidTr="00BD0433">
        <w:trPr>
          <w:trHeight w:val="550"/>
        </w:trPr>
        <w:tc>
          <w:tcPr>
            <w:tcW w:w="812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D0433" w:rsidRPr="001C501C" w:rsidRDefault="00BD0433" w:rsidP="00D148B7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З</w:t>
            </w: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ачетов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49F"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CF2F90" w:rsidP="00D148B7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3" w:rsidRPr="00B0349F" w:rsidRDefault="00BD0433" w:rsidP="00D148B7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</w:tr>
      <w:tr w:rsidR="00BD0433" w:rsidRPr="001C501C" w:rsidTr="006E4915">
        <w:trPr>
          <w:trHeight w:val="518"/>
        </w:trPr>
        <w:tc>
          <w:tcPr>
            <w:tcW w:w="812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433" w:rsidRPr="001C501C" w:rsidRDefault="00BD0433" w:rsidP="00D148B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3" w:rsidRPr="005074E5" w:rsidRDefault="00BD0433" w:rsidP="00D148B7">
            <w:pPr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5074E5">
              <w:rPr>
                <w:rFonts w:ascii="Times New Roman" w:hAnsi="Times New Roman"/>
                <w:bCs/>
                <w:lang w:eastAsia="ru-RU"/>
              </w:rPr>
              <w:t>Диф</w:t>
            </w:r>
            <w:proofErr w:type="gramStart"/>
            <w:r w:rsidRPr="005074E5">
              <w:rPr>
                <w:rFonts w:ascii="Times New Roman" w:hAnsi="Times New Roman"/>
                <w:bCs/>
                <w:lang w:eastAsia="ru-RU"/>
              </w:rPr>
              <w:t>.з</w:t>
            </w:r>
            <w:proofErr w:type="gramEnd"/>
            <w:r w:rsidRPr="005074E5">
              <w:rPr>
                <w:rFonts w:ascii="Times New Roman" w:hAnsi="Times New Roman"/>
                <w:bCs/>
                <w:lang w:eastAsia="ru-RU"/>
              </w:rPr>
              <w:t>ачетов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3" w:rsidRPr="005074E5" w:rsidRDefault="00BD0433" w:rsidP="00D148B7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3" w:rsidRPr="005074E5" w:rsidRDefault="00BD0433" w:rsidP="00D148B7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3" w:rsidRPr="005074E5" w:rsidRDefault="00BD0433" w:rsidP="00D148B7">
            <w:pPr>
              <w:jc w:val="center"/>
              <w:rPr>
                <w:bCs/>
                <w:lang w:eastAsia="ru-RU"/>
              </w:rPr>
            </w:pPr>
            <w:r w:rsidRPr="005074E5">
              <w:rPr>
                <w:bCs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3" w:rsidRPr="005074E5" w:rsidRDefault="00BD0433" w:rsidP="00D148B7">
            <w:pPr>
              <w:jc w:val="center"/>
              <w:rPr>
                <w:bCs/>
                <w:lang w:eastAsia="ru-RU"/>
              </w:rPr>
            </w:pPr>
            <w:r w:rsidRPr="005074E5">
              <w:rPr>
                <w:bCs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3" w:rsidRPr="005074E5" w:rsidRDefault="00BD0433" w:rsidP="00D148B7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3" w:rsidRPr="005074E5" w:rsidRDefault="00BD0433" w:rsidP="00D148B7">
            <w:pPr>
              <w:jc w:val="center"/>
              <w:rPr>
                <w:bCs/>
                <w:lang w:eastAsia="ru-RU"/>
              </w:rPr>
            </w:pPr>
            <w:r w:rsidRPr="005074E5">
              <w:rPr>
                <w:bCs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3" w:rsidRPr="005074E5" w:rsidRDefault="00BD0433" w:rsidP="00D148B7">
            <w:pPr>
              <w:jc w:val="center"/>
              <w:rPr>
                <w:bCs/>
                <w:lang w:eastAsia="ru-RU"/>
              </w:rPr>
            </w:pPr>
            <w:r w:rsidRPr="005074E5">
              <w:rPr>
                <w:bCs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3" w:rsidRPr="00BD0433" w:rsidRDefault="00BD0433" w:rsidP="00D148B7">
            <w:pPr>
              <w:suppressAutoHyphens w:val="0"/>
              <w:rPr>
                <w:color w:val="FF0000"/>
                <w:lang w:eastAsia="en-US"/>
              </w:rPr>
            </w:pPr>
          </w:p>
        </w:tc>
      </w:tr>
    </w:tbl>
    <w:p w:rsidR="00281456" w:rsidRPr="001C501C" w:rsidRDefault="00281456" w:rsidP="00901A25">
      <w:pPr>
        <w:shd w:val="clear" w:color="auto" w:fill="FFFFFF"/>
        <w:ind w:right="72"/>
        <w:jc w:val="center"/>
        <w:rPr>
          <w:b/>
          <w:color w:val="000000"/>
          <w:sz w:val="22"/>
          <w:szCs w:val="22"/>
        </w:rPr>
      </w:pPr>
    </w:p>
    <w:p w:rsidR="002D23DC" w:rsidRPr="001C501C" w:rsidRDefault="002D23DC" w:rsidP="00901A25">
      <w:pPr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1"/>
        <w:gridCol w:w="11469"/>
      </w:tblGrid>
      <w:tr w:rsidR="006A382A" w:rsidTr="00B0349F">
        <w:trPr>
          <w:trHeight w:hRule="exact" w:val="521"/>
        </w:trPr>
        <w:tc>
          <w:tcPr>
            <w:tcW w:w="1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2A" w:rsidRDefault="002D23DC" w:rsidP="001C501C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</w:rPr>
            </w:pPr>
            <w:r w:rsidRPr="001C501C">
              <w:rPr>
                <w:sz w:val="22"/>
                <w:szCs w:val="22"/>
              </w:rPr>
              <w:lastRenderedPageBreak/>
              <w:br w:type="page"/>
            </w:r>
            <w:r w:rsidR="006A382A">
              <w:rPr>
                <w:b/>
              </w:rPr>
              <w:t>3. ПЕРЕЧЕНЬ НЕОБХОДИМЫХ ЛАБОРАТОРИЙ, КАБИНЕТОВ И МАСТЕРСКИХ</w:t>
            </w:r>
          </w:p>
        </w:tc>
      </w:tr>
      <w:tr w:rsidR="006A382A" w:rsidTr="00B0349F">
        <w:trPr>
          <w:trHeight w:val="276"/>
        </w:trPr>
        <w:tc>
          <w:tcPr>
            <w:tcW w:w="14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 xml:space="preserve">№ </w:t>
            </w:r>
            <w:proofErr w:type="gramStart"/>
            <w:r w:rsidRPr="001064F3">
              <w:rPr>
                <w:sz w:val="24"/>
                <w:szCs w:val="24"/>
              </w:rPr>
              <w:t>п</w:t>
            </w:r>
            <w:proofErr w:type="gramEnd"/>
            <w:r w:rsidRPr="001064F3">
              <w:rPr>
                <w:sz w:val="24"/>
                <w:szCs w:val="24"/>
              </w:rPr>
              <w:t>/п</w:t>
            </w:r>
          </w:p>
        </w:tc>
        <w:tc>
          <w:tcPr>
            <w:tcW w:w="1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Наименование</w:t>
            </w:r>
          </w:p>
        </w:tc>
      </w:tr>
      <w:tr w:rsidR="006A382A" w:rsidTr="00B0349F">
        <w:trPr>
          <w:trHeight w:hRule="exact" w:val="160"/>
        </w:trPr>
        <w:tc>
          <w:tcPr>
            <w:tcW w:w="141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A382A" w:rsidRPr="001064F3" w:rsidRDefault="006A382A" w:rsidP="001C501C">
            <w:pPr>
              <w:rPr>
                <w:sz w:val="24"/>
                <w:szCs w:val="24"/>
              </w:rPr>
            </w:pPr>
          </w:p>
        </w:tc>
        <w:tc>
          <w:tcPr>
            <w:tcW w:w="114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82A" w:rsidRPr="001064F3" w:rsidRDefault="006A382A" w:rsidP="001C501C">
            <w:pPr>
              <w:rPr>
                <w:sz w:val="24"/>
                <w:szCs w:val="24"/>
              </w:rPr>
            </w:pPr>
          </w:p>
        </w:tc>
      </w:tr>
      <w:tr w:rsidR="006A382A" w:rsidTr="00B0349F">
        <w:trPr>
          <w:trHeight w:hRule="exact" w:val="106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Default="006A382A" w:rsidP="001C501C">
            <w:pPr>
              <w:shd w:val="clear" w:color="auto" w:fill="FFFFFF"/>
              <w:snapToGrid w:val="0"/>
              <w:spacing w:line="204" w:lineRule="auto"/>
              <w:rPr>
                <w:b/>
                <w:sz w:val="24"/>
                <w:szCs w:val="24"/>
              </w:rPr>
            </w:pPr>
            <w:r w:rsidRPr="001064F3">
              <w:rPr>
                <w:b/>
                <w:sz w:val="24"/>
                <w:szCs w:val="24"/>
              </w:rPr>
              <w:t>Кабинеты:</w:t>
            </w:r>
          </w:p>
          <w:p w:rsidR="005074E5" w:rsidRPr="001064F3" w:rsidRDefault="005074E5" w:rsidP="001C501C">
            <w:pPr>
              <w:shd w:val="clear" w:color="auto" w:fill="FFFFFF"/>
              <w:snapToGrid w:val="0"/>
              <w:spacing w:line="204" w:lineRule="auto"/>
              <w:rPr>
                <w:b/>
                <w:sz w:val="24"/>
                <w:szCs w:val="24"/>
              </w:rPr>
            </w:pPr>
          </w:p>
        </w:tc>
      </w:tr>
      <w:tr w:rsidR="006A382A" w:rsidTr="00E210A2">
        <w:trPr>
          <w:trHeight w:hRule="exact" w:val="101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A382A" w:rsidTr="00B0349F">
        <w:trPr>
          <w:trHeight w:hRule="exact" w:val="106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1.</w:t>
            </w:r>
          </w:p>
        </w:tc>
        <w:tc>
          <w:tcPr>
            <w:tcW w:w="1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гуманитарных и социально-экономических дисциплин</w:t>
            </w:r>
          </w:p>
        </w:tc>
      </w:tr>
      <w:tr w:rsidR="006A382A" w:rsidTr="00B0349F">
        <w:trPr>
          <w:trHeight w:hRule="exact" w:val="211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A382A" w:rsidTr="00B0349F">
        <w:trPr>
          <w:trHeight w:hRule="exact" w:val="106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2.</w:t>
            </w:r>
          </w:p>
        </w:tc>
        <w:tc>
          <w:tcPr>
            <w:tcW w:w="1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иностранного языка;</w:t>
            </w:r>
          </w:p>
          <w:p w:rsidR="006A382A" w:rsidRPr="001064F3" w:rsidRDefault="006A382A" w:rsidP="001C501C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</w:p>
        </w:tc>
      </w:tr>
      <w:tr w:rsidR="006A382A" w:rsidTr="00B0349F">
        <w:trPr>
          <w:trHeight w:hRule="exact" w:val="164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A382A" w:rsidTr="00B0349F">
        <w:trPr>
          <w:trHeight w:hRule="exact" w:val="106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064F3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1064F3">
              <w:rPr>
                <w:color w:val="000000" w:themeColor="text1"/>
                <w:sz w:val="24"/>
                <w:szCs w:val="24"/>
              </w:rPr>
              <w:t>математики</w:t>
            </w:r>
          </w:p>
        </w:tc>
      </w:tr>
      <w:tr w:rsidR="006A382A" w:rsidTr="00B0349F">
        <w:trPr>
          <w:trHeight w:hRule="exact" w:val="18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A382A" w:rsidTr="00B0349F">
        <w:trPr>
          <w:trHeight w:hRule="exact" w:val="106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064F3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1064F3">
              <w:rPr>
                <w:color w:val="000000" w:themeColor="text1"/>
                <w:sz w:val="24"/>
                <w:szCs w:val="24"/>
              </w:rPr>
              <w:t>инженерной графики</w:t>
            </w:r>
          </w:p>
        </w:tc>
      </w:tr>
      <w:tr w:rsidR="006A382A" w:rsidTr="00B0349F">
        <w:trPr>
          <w:trHeight w:hRule="exact" w:val="16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A382A" w:rsidTr="00B0349F">
        <w:trPr>
          <w:trHeight w:hRule="exact" w:val="106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064F3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1064F3">
              <w:rPr>
                <w:color w:val="000000" w:themeColor="text1"/>
                <w:sz w:val="24"/>
                <w:szCs w:val="24"/>
              </w:rPr>
              <w:t>экономики отрасли, менеджмента и правового обеспечения профессиональной деятельности</w:t>
            </w:r>
          </w:p>
        </w:tc>
      </w:tr>
      <w:tr w:rsidR="006A382A" w:rsidTr="00B0349F">
        <w:trPr>
          <w:trHeight w:hRule="exact" w:val="16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A382A" w:rsidTr="00B0349F">
        <w:trPr>
          <w:trHeight w:hRule="exact" w:val="106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064F3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безопасности жизнедеятельности и охраны труда</w:t>
            </w:r>
          </w:p>
        </w:tc>
      </w:tr>
      <w:tr w:rsidR="006A382A" w:rsidTr="00B0349F">
        <w:trPr>
          <w:trHeight w:hRule="exact" w:val="16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A382A" w:rsidTr="00B0349F">
        <w:trPr>
          <w:trHeight w:hRule="exact" w:val="106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7.</w:t>
            </w:r>
          </w:p>
        </w:tc>
        <w:tc>
          <w:tcPr>
            <w:tcW w:w="1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pacing w:before="5" w:line="204" w:lineRule="auto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технологии машиностроения</w:t>
            </w:r>
          </w:p>
        </w:tc>
      </w:tr>
      <w:tr w:rsidR="006A382A" w:rsidTr="00B0349F">
        <w:trPr>
          <w:trHeight w:hRule="exact" w:val="16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A382A" w:rsidTr="00B0349F">
        <w:trPr>
          <w:trHeight w:hRule="exact" w:val="106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1064F3">
              <w:rPr>
                <w:b/>
                <w:sz w:val="24"/>
                <w:szCs w:val="24"/>
              </w:rPr>
              <w:t>Лаборатории:</w:t>
            </w:r>
          </w:p>
        </w:tc>
      </w:tr>
      <w:tr w:rsidR="006A382A" w:rsidTr="00B0349F">
        <w:trPr>
          <w:trHeight w:hRule="exact" w:val="16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A382A" w:rsidTr="00B0349F">
        <w:trPr>
          <w:trHeight w:hRule="exact" w:val="106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1.</w:t>
            </w:r>
          </w:p>
        </w:tc>
        <w:tc>
          <w:tcPr>
            <w:tcW w:w="1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pacing w:line="204" w:lineRule="auto"/>
              <w:rPr>
                <w:b/>
                <w:sz w:val="24"/>
                <w:szCs w:val="24"/>
              </w:rPr>
            </w:pPr>
            <w:r w:rsidRPr="001064F3">
              <w:rPr>
                <w:color w:val="000000" w:themeColor="text1"/>
                <w:sz w:val="24"/>
                <w:szCs w:val="24"/>
              </w:rPr>
              <w:t>технической механики</w:t>
            </w:r>
          </w:p>
        </w:tc>
      </w:tr>
      <w:tr w:rsidR="006A382A" w:rsidTr="00B0349F">
        <w:trPr>
          <w:trHeight w:hRule="exact" w:val="16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A382A" w:rsidTr="00B0349F">
        <w:trPr>
          <w:trHeight w:hRule="exact" w:val="106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2.</w:t>
            </w:r>
          </w:p>
        </w:tc>
        <w:tc>
          <w:tcPr>
            <w:tcW w:w="1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материаловедения</w:t>
            </w:r>
          </w:p>
        </w:tc>
      </w:tr>
      <w:tr w:rsidR="006A382A" w:rsidTr="00B0349F">
        <w:trPr>
          <w:trHeight w:hRule="exact" w:val="16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A382A" w:rsidTr="00B0349F">
        <w:trPr>
          <w:trHeight w:hRule="exact" w:val="106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3.</w:t>
            </w:r>
          </w:p>
        </w:tc>
        <w:tc>
          <w:tcPr>
            <w:tcW w:w="1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hd w:val="clear" w:color="auto" w:fill="FFFFFF"/>
              <w:spacing w:line="204" w:lineRule="auto"/>
              <w:rPr>
                <w:b/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метрологии, стандартизации и подтверждения качества</w:t>
            </w:r>
          </w:p>
        </w:tc>
      </w:tr>
      <w:tr w:rsidR="006A382A" w:rsidTr="00B0349F">
        <w:trPr>
          <w:trHeight w:hRule="exact" w:val="16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A382A" w:rsidTr="00B0349F">
        <w:trPr>
          <w:trHeight w:hRule="exact" w:val="106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4.</w:t>
            </w:r>
          </w:p>
        </w:tc>
        <w:tc>
          <w:tcPr>
            <w:tcW w:w="114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процессов формообразования и инструментов</w:t>
            </w:r>
          </w:p>
        </w:tc>
      </w:tr>
      <w:tr w:rsidR="006A382A" w:rsidRPr="00472615" w:rsidTr="00B0349F">
        <w:trPr>
          <w:trHeight w:hRule="exact" w:val="108"/>
        </w:trPr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2A" w:rsidRPr="001064F3" w:rsidRDefault="006A382A" w:rsidP="001C501C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6A382A" w:rsidTr="00B0349F">
        <w:trPr>
          <w:trHeight w:hRule="exact" w:val="26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5.</w:t>
            </w: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технического оборудования и оснастки</w:t>
            </w:r>
          </w:p>
        </w:tc>
      </w:tr>
      <w:tr w:rsidR="006A382A" w:rsidTr="00B0349F">
        <w:trPr>
          <w:trHeight w:hRule="exact" w:val="267"/>
        </w:trPr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6.</w:t>
            </w:r>
          </w:p>
        </w:tc>
        <w:tc>
          <w:tcPr>
            <w:tcW w:w="1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pacing w:line="204" w:lineRule="auto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информационных технологий в профессиональной деятельности;</w:t>
            </w:r>
          </w:p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rPr>
                <w:sz w:val="24"/>
                <w:szCs w:val="24"/>
              </w:rPr>
            </w:pPr>
          </w:p>
        </w:tc>
      </w:tr>
      <w:tr w:rsidR="006A382A" w:rsidTr="001064F3">
        <w:trPr>
          <w:trHeight w:hRule="exact" w:val="323"/>
        </w:trPr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7.</w:t>
            </w:r>
          </w:p>
        </w:tc>
        <w:tc>
          <w:tcPr>
            <w:tcW w:w="1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2A" w:rsidRPr="001064F3" w:rsidRDefault="001064F3" w:rsidP="001C501C">
            <w:pPr>
              <w:shd w:val="clear" w:color="auto" w:fill="FFFFFF"/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A382A" w:rsidRPr="001064F3">
              <w:rPr>
                <w:sz w:val="24"/>
                <w:szCs w:val="24"/>
              </w:rPr>
              <w:t>втоматизированного проектирования технологических процессов и программирования систем ЧПУ</w:t>
            </w:r>
          </w:p>
        </w:tc>
      </w:tr>
      <w:tr w:rsidR="006A382A" w:rsidTr="00B0349F">
        <w:trPr>
          <w:trHeight w:hRule="exact" w:val="304"/>
        </w:trPr>
        <w:tc>
          <w:tcPr>
            <w:tcW w:w="1411" w:type="dxa"/>
            <w:tcBorders>
              <w:left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69" w:type="dxa"/>
            <w:tcBorders>
              <w:left w:val="single" w:sz="4" w:space="0" w:color="000000"/>
              <w:right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rPr>
                <w:sz w:val="24"/>
                <w:szCs w:val="24"/>
              </w:rPr>
            </w:pPr>
            <w:r w:rsidRPr="001064F3">
              <w:rPr>
                <w:b/>
                <w:sz w:val="24"/>
                <w:szCs w:val="24"/>
              </w:rPr>
              <w:t>Мастерские:</w:t>
            </w:r>
          </w:p>
        </w:tc>
      </w:tr>
      <w:tr w:rsidR="006A382A" w:rsidTr="00B0349F">
        <w:trPr>
          <w:trHeight w:hRule="exact" w:val="307"/>
        </w:trPr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1.</w:t>
            </w: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слесарная</w:t>
            </w:r>
          </w:p>
        </w:tc>
      </w:tr>
      <w:tr w:rsidR="006A382A" w:rsidTr="00B0349F">
        <w:trPr>
          <w:trHeight w:hRule="exact" w:val="267"/>
        </w:trPr>
        <w:tc>
          <w:tcPr>
            <w:tcW w:w="1411" w:type="dxa"/>
            <w:tcBorders>
              <w:left w:val="single" w:sz="4" w:space="0" w:color="auto"/>
              <w:bottom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2</w:t>
            </w:r>
          </w:p>
        </w:tc>
        <w:tc>
          <w:tcPr>
            <w:tcW w:w="1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механическая</w:t>
            </w:r>
          </w:p>
        </w:tc>
      </w:tr>
      <w:tr w:rsidR="006A382A" w:rsidTr="00B0349F">
        <w:trPr>
          <w:trHeight w:hRule="exact" w:val="267"/>
        </w:trPr>
        <w:tc>
          <w:tcPr>
            <w:tcW w:w="1411" w:type="dxa"/>
            <w:tcBorders>
              <w:left w:val="single" w:sz="4" w:space="0" w:color="auto"/>
              <w:bottom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3</w:t>
            </w:r>
          </w:p>
        </w:tc>
        <w:tc>
          <w:tcPr>
            <w:tcW w:w="1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участок станков с ЧПУ</w:t>
            </w:r>
          </w:p>
        </w:tc>
      </w:tr>
      <w:tr w:rsidR="006A382A" w:rsidTr="00B0349F">
        <w:trPr>
          <w:trHeight w:hRule="exact" w:val="267"/>
        </w:trPr>
        <w:tc>
          <w:tcPr>
            <w:tcW w:w="1411" w:type="dxa"/>
            <w:tcBorders>
              <w:left w:val="single" w:sz="4" w:space="0" w:color="auto"/>
              <w:bottom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4.</w:t>
            </w:r>
          </w:p>
        </w:tc>
        <w:tc>
          <w:tcPr>
            <w:tcW w:w="1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rPr>
                <w:b/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сварочный участок</w:t>
            </w:r>
          </w:p>
        </w:tc>
      </w:tr>
      <w:tr w:rsidR="006A382A" w:rsidTr="00B0349F">
        <w:trPr>
          <w:trHeight w:hRule="exact" w:val="267"/>
        </w:trPr>
        <w:tc>
          <w:tcPr>
            <w:tcW w:w="1411" w:type="dxa"/>
            <w:tcBorders>
              <w:left w:val="single" w:sz="4" w:space="0" w:color="auto"/>
              <w:bottom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rPr>
                <w:sz w:val="24"/>
                <w:szCs w:val="24"/>
              </w:rPr>
            </w:pPr>
            <w:r w:rsidRPr="001064F3">
              <w:rPr>
                <w:b/>
                <w:sz w:val="24"/>
                <w:szCs w:val="24"/>
              </w:rPr>
              <w:t>Спортивный комплекс:</w:t>
            </w:r>
          </w:p>
        </w:tc>
      </w:tr>
      <w:tr w:rsidR="006A382A" w:rsidTr="00B0349F">
        <w:trPr>
          <w:trHeight w:hRule="exact" w:val="267"/>
        </w:trPr>
        <w:tc>
          <w:tcPr>
            <w:tcW w:w="1411" w:type="dxa"/>
            <w:tcBorders>
              <w:left w:val="single" w:sz="4" w:space="0" w:color="auto"/>
              <w:bottom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1.</w:t>
            </w:r>
          </w:p>
        </w:tc>
        <w:tc>
          <w:tcPr>
            <w:tcW w:w="1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спортивный зал</w:t>
            </w:r>
          </w:p>
        </w:tc>
      </w:tr>
      <w:tr w:rsidR="006A382A" w:rsidTr="001064F3">
        <w:trPr>
          <w:trHeight w:hRule="exact" w:val="271"/>
        </w:trPr>
        <w:tc>
          <w:tcPr>
            <w:tcW w:w="1411" w:type="dxa"/>
            <w:tcBorders>
              <w:left w:val="single" w:sz="4" w:space="0" w:color="auto"/>
              <w:bottom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2.</w:t>
            </w:r>
          </w:p>
        </w:tc>
        <w:tc>
          <w:tcPr>
            <w:tcW w:w="1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 xml:space="preserve">стрелковый тир </w:t>
            </w:r>
          </w:p>
        </w:tc>
      </w:tr>
      <w:tr w:rsidR="006A382A" w:rsidTr="001064F3">
        <w:trPr>
          <w:trHeight w:hRule="exact" w:val="277"/>
        </w:trPr>
        <w:tc>
          <w:tcPr>
            <w:tcW w:w="1411" w:type="dxa"/>
            <w:tcBorders>
              <w:left w:val="single" w:sz="4" w:space="0" w:color="auto"/>
              <w:bottom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rPr>
                <w:sz w:val="24"/>
                <w:szCs w:val="24"/>
              </w:rPr>
            </w:pPr>
            <w:r w:rsidRPr="001064F3">
              <w:rPr>
                <w:b/>
                <w:bCs/>
                <w:spacing w:val="-7"/>
                <w:sz w:val="24"/>
                <w:szCs w:val="24"/>
              </w:rPr>
              <w:t>Залы</w:t>
            </w:r>
          </w:p>
        </w:tc>
      </w:tr>
      <w:tr w:rsidR="006A382A" w:rsidTr="00B0349F">
        <w:trPr>
          <w:trHeight w:hRule="exact" w:val="267"/>
        </w:trPr>
        <w:tc>
          <w:tcPr>
            <w:tcW w:w="1411" w:type="dxa"/>
            <w:tcBorders>
              <w:left w:val="single" w:sz="4" w:space="0" w:color="auto"/>
              <w:bottom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1064F3">
              <w:rPr>
                <w:sz w:val="24"/>
                <w:szCs w:val="24"/>
              </w:rPr>
              <w:t>1</w:t>
            </w:r>
          </w:p>
        </w:tc>
        <w:tc>
          <w:tcPr>
            <w:tcW w:w="1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rPr>
                <w:b/>
                <w:sz w:val="24"/>
                <w:szCs w:val="24"/>
              </w:rPr>
            </w:pPr>
            <w:r w:rsidRPr="001064F3">
              <w:rPr>
                <w:spacing w:val="-1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6A382A" w:rsidTr="00B0349F">
        <w:trPr>
          <w:trHeight w:hRule="exact" w:val="267"/>
        </w:trPr>
        <w:tc>
          <w:tcPr>
            <w:tcW w:w="1411" w:type="dxa"/>
            <w:tcBorders>
              <w:left w:val="single" w:sz="4" w:space="0" w:color="auto"/>
              <w:bottom w:val="single" w:sz="4" w:space="0" w:color="000000"/>
            </w:tcBorders>
          </w:tcPr>
          <w:p w:rsidR="006A382A" w:rsidRPr="00B0349F" w:rsidRDefault="006A382A" w:rsidP="001C501C">
            <w:pPr>
              <w:shd w:val="clear" w:color="auto" w:fill="FFFFFF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B0349F">
              <w:rPr>
                <w:sz w:val="22"/>
                <w:szCs w:val="22"/>
              </w:rPr>
              <w:t>2</w:t>
            </w:r>
          </w:p>
        </w:tc>
        <w:tc>
          <w:tcPr>
            <w:tcW w:w="1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2A" w:rsidRPr="001064F3" w:rsidRDefault="006A382A" w:rsidP="001C501C">
            <w:pPr>
              <w:shd w:val="clear" w:color="auto" w:fill="FFFFFF"/>
              <w:snapToGrid w:val="0"/>
              <w:spacing w:line="204" w:lineRule="auto"/>
              <w:rPr>
                <w:sz w:val="24"/>
                <w:szCs w:val="24"/>
              </w:rPr>
            </w:pPr>
            <w:r w:rsidRPr="001064F3">
              <w:rPr>
                <w:spacing w:val="-2"/>
                <w:sz w:val="24"/>
                <w:szCs w:val="24"/>
              </w:rPr>
              <w:t>актовый зал</w:t>
            </w:r>
          </w:p>
        </w:tc>
      </w:tr>
    </w:tbl>
    <w:p w:rsidR="006A382A" w:rsidRDefault="006A382A" w:rsidP="00447CAE">
      <w:pPr>
        <w:pStyle w:val="aa"/>
        <w:rPr>
          <w:b/>
          <w:sz w:val="19"/>
          <w:szCs w:val="19"/>
        </w:rPr>
      </w:pPr>
    </w:p>
    <w:p w:rsidR="006A382A" w:rsidRDefault="006A382A" w:rsidP="00447CAE">
      <w:pPr>
        <w:pStyle w:val="aa"/>
        <w:rPr>
          <w:b/>
          <w:sz w:val="19"/>
          <w:szCs w:val="19"/>
        </w:rPr>
      </w:pPr>
    </w:p>
    <w:p w:rsidR="006A382A" w:rsidRDefault="006A382A" w:rsidP="00447CAE">
      <w:pPr>
        <w:pStyle w:val="aa"/>
        <w:rPr>
          <w:b/>
          <w:sz w:val="19"/>
          <w:szCs w:val="19"/>
        </w:rPr>
      </w:pPr>
    </w:p>
    <w:p w:rsidR="006A382A" w:rsidRDefault="006A382A" w:rsidP="00447CAE">
      <w:pPr>
        <w:pStyle w:val="aa"/>
        <w:rPr>
          <w:b/>
          <w:sz w:val="19"/>
          <w:szCs w:val="19"/>
        </w:rPr>
      </w:pPr>
    </w:p>
    <w:p w:rsidR="00821989" w:rsidRDefault="00821989" w:rsidP="00447CAE">
      <w:pPr>
        <w:pStyle w:val="aa"/>
        <w:rPr>
          <w:b/>
          <w:sz w:val="19"/>
          <w:szCs w:val="19"/>
        </w:rPr>
      </w:pPr>
    </w:p>
    <w:p w:rsidR="001064F3" w:rsidRPr="00C770AC" w:rsidRDefault="001064F3" w:rsidP="00447CAE">
      <w:pPr>
        <w:pStyle w:val="aa"/>
        <w:rPr>
          <w:b/>
          <w:sz w:val="19"/>
          <w:szCs w:val="19"/>
        </w:rPr>
      </w:pPr>
    </w:p>
    <w:p w:rsidR="00447CAE" w:rsidRDefault="00447CAE" w:rsidP="00447CAE">
      <w:pPr>
        <w:shd w:val="clear" w:color="auto" w:fill="FFFFFF"/>
        <w:jc w:val="center"/>
        <w:rPr>
          <w:b/>
          <w:color w:val="000000"/>
          <w:sz w:val="22"/>
        </w:rPr>
      </w:pPr>
    </w:p>
    <w:p w:rsidR="002C2CDF" w:rsidRDefault="002C2CDF" w:rsidP="00447CAE">
      <w:pPr>
        <w:shd w:val="clear" w:color="auto" w:fill="FFFFFF"/>
        <w:jc w:val="center"/>
        <w:rPr>
          <w:b/>
          <w:color w:val="000000"/>
          <w:sz w:val="22"/>
        </w:rPr>
      </w:pPr>
    </w:p>
    <w:p w:rsidR="002C2CDF" w:rsidRDefault="002C2CDF" w:rsidP="00447CAE">
      <w:pPr>
        <w:shd w:val="clear" w:color="auto" w:fill="FFFFFF"/>
        <w:jc w:val="center"/>
        <w:rPr>
          <w:b/>
          <w:color w:val="000000"/>
          <w:sz w:val="22"/>
        </w:rPr>
      </w:pPr>
    </w:p>
    <w:p w:rsidR="00084448" w:rsidRDefault="00DE5B95" w:rsidP="00084448">
      <w:pPr>
        <w:shd w:val="clear" w:color="auto" w:fill="FFFFFF"/>
        <w:jc w:val="center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lastRenderedPageBreak/>
        <w:t>4</w:t>
      </w:r>
      <w:r w:rsidR="00084448" w:rsidRPr="00C770AC">
        <w:rPr>
          <w:b/>
          <w:color w:val="000000"/>
          <w:sz w:val="19"/>
          <w:szCs w:val="19"/>
        </w:rPr>
        <w:t xml:space="preserve">. </w:t>
      </w:r>
      <w:r>
        <w:rPr>
          <w:b/>
          <w:color w:val="000000"/>
          <w:sz w:val="19"/>
          <w:szCs w:val="19"/>
        </w:rPr>
        <w:t xml:space="preserve"> </w:t>
      </w:r>
      <w:r w:rsidR="00084448" w:rsidRPr="00C770AC">
        <w:rPr>
          <w:b/>
          <w:color w:val="000000"/>
          <w:sz w:val="19"/>
          <w:szCs w:val="19"/>
        </w:rPr>
        <w:t>ПОЯСНЕНИЯ К УЧЕБНОМУ ПЛАНУ</w:t>
      </w:r>
    </w:p>
    <w:p w:rsidR="00E551A6" w:rsidRPr="00C770AC" w:rsidRDefault="00E551A6" w:rsidP="00084448">
      <w:pPr>
        <w:shd w:val="clear" w:color="auto" w:fill="FFFFFF"/>
        <w:jc w:val="center"/>
        <w:rPr>
          <w:b/>
          <w:color w:val="000000"/>
          <w:sz w:val="19"/>
          <w:szCs w:val="19"/>
        </w:rPr>
      </w:pPr>
    </w:p>
    <w:p w:rsidR="00084448" w:rsidRPr="005B1558" w:rsidRDefault="00E27606" w:rsidP="00084448">
      <w:pPr>
        <w:pStyle w:val="Default"/>
        <w:ind w:firstLine="709"/>
        <w:rPr>
          <w:color w:val="auto"/>
        </w:rPr>
      </w:pPr>
      <w:r>
        <w:rPr>
          <w:color w:val="auto"/>
        </w:rPr>
        <w:t>Настоящий у</w:t>
      </w:r>
      <w:r w:rsidR="00084448" w:rsidRPr="005B1558">
        <w:rPr>
          <w:color w:val="auto"/>
        </w:rPr>
        <w:t xml:space="preserve">чебный план основной профессиональной образовательной программы среднего профессионального образования разработан на основе Федерального государственного образовательного стандарта по специальности среднего профессионального образования </w:t>
      </w:r>
      <w:r w:rsidR="00084448" w:rsidRPr="005B1558">
        <w:rPr>
          <w:b/>
          <w:color w:val="auto"/>
          <w:spacing w:val="-17"/>
          <w:w w:val="108"/>
        </w:rPr>
        <w:t>15.02.1</w:t>
      </w:r>
      <w:r w:rsidR="00B36CDE">
        <w:rPr>
          <w:b/>
          <w:color w:val="auto"/>
          <w:spacing w:val="-17"/>
          <w:w w:val="108"/>
        </w:rPr>
        <w:t>6</w:t>
      </w:r>
      <w:r w:rsidR="00084448" w:rsidRPr="005B1558">
        <w:rPr>
          <w:b/>
          <w:color w:val="auto"/>
          <w:spacing w:val="-17"/>
          <w:w w:val="108"/>
        </w:rPr>
        <w:t xml:space="preserve"> Технол</w:t>
      </w:r>
      <w:r w:rsidR="00084448" w:rsidRPr="005B1558">
        <w:rPr>
          <w:b/>
          <w:color w:val="auto"/>
          <w:spacing w:val="-17"/>
          <w:w w:val="108"/>
        </w:rPr>
        <w:t>о</w:t>
      </w:r>
      <w:r w:rsidR="00084448" w:rsidRPr="005B1558">
        <w:rPr>
          <w:b/>
          <w:color w:val="auto"/>
          <w:spacing w:val="-17"/>
          <w:w w:val="108"/>
        </w:rPr>
        <w:t xml:space="preserve">гия </w:t>
      </w:r>
      <w:r w:rsidR="00B36CDE">
        <w:rPr>
          <w:b/>
          <w:color w:val="auto"/>
          <w:spacing w:val="-17"/>
          <w:w w:val="108"/>
        </w:rPr>
        <w:t>машиностроения</w:t>
      </w:r>
      <w:r w:rsidR="00084448" w:rsidRPr="005B1558">
        <w:rPr>
          <w:color w:val="auto"/>
        </w:rPr>
        <w:t xml:space="preserve">, утвержденного приказом Министерства </w:t>
      </w:r>
      <w:r w:rsidR="00B36CDE">
        <w:rPr>
          <w:color w:val="auto"/>
        </w:rPr>
        <w:t>просвещения России</w:t>
      </w:r>
      <w:r w:rsidR="00084448" w:rsidRPr="005B1558">
        <w:rPr>
          <w:color w:val="auto"/>
        </w:rPr>
        <w:t xml:space="preserve"> от </w:t>
      </w:r>
      <w:r w:rsidR="00B36CDE">
        <w:rPr>
          <w:color w:val="auto"/>
        </w:rPr>
        <w:t>14</w:t>
      </w:r>
      <w:r w:rsidR="00084448" w:rsidRPr="005B1558">
        <w:rPr>
          <w:color w:val="auto"/>
        </w:rPr>
        <w:t xml:space="preserve"> </w:t>
      </w:r>
      <w:r w:rsidR="00B36CDE">
        <w:rPr>
          <w:color w:val="auto"/>
        </w:rPr>
        <w:t>июня</w:t>
      </w:r>
      <w:r w:rsidR="00084448" w:rsidRPr="005B1558">
        <w:rPr>
          <w:color w:val="auto"/>
        </w:rPr>
        <w:t xml:space="preserve">  20</w:t>
      </w:r>
      <w:r w:rsidR="00B36CDE">
        <w:rPr>
          <w:color w:val="auto"/>
        </w:rPr>
        <w:t>22</w:t>
      </w:r>
      <w:r w:rsidR="00084448" w:rsidRPr="005B1558">
        <w:rPr>
          <w:color w:val="auto"/>
        </w:rPr>
        <w:t xml:space="preserve"> г. N </w:t>
      </w:r>
      <w:r w:rsidR="00B36CDE">
        <w:rPr>
          <w:color w:val="auto"/>
        </w:rPr>
        <w:t>444</w:t>
      </w:r>
      <w:r w:rsidR="00084448" w:rsidRPr="005B1558">
        <w:rPr>
          <w:color w:val="auto"/>
        </w:rPr>
        <w:t xml:space="preserve">, </w:t>
      </w:r>
      <w:r w:rsidR="0014503C">
        <w:rPr>
          <w:color w:val="auto"/>
        </w:rPr>
        <w:t>(</w:t>
      </w:r>
      <w:r w:rsidR="00084448" w:rsidRPr="005B1558">
        <w:rPr>
          <w:color w:val="auto"/>
        </w:rPr>
        <w:t>зарегистр</w:t>
      </w:r>
      <w:r w:rsidR="0014503C">
        <w:rPr>
          <w:color w:val="auto"/>
        </w:rPr>
        <w:t xml:space="preserve">ировано в </w:t>
      </w:r>
      <w:r w:rsidR="00084448" w:rsidRPr="005B1558">
        <w:rPr>
          <w:color w:val="auto"/>
        </w:rPr>
        <w:t>Минюст</w:t>
      </w:r>
      <w:r w:rsidR="0014503C">
        <w:rPr>
          <w:color w:val="auto"/>
        </w:rPr>
        <w:t>е</w:t>
      </w:r>
      <w:r w:rsidR="00084448" w:rsidRPr="005B1558">
        <w:rPr>
          <w:color w:val="auto"/>
        </w:rPr>
        <w:t xml:space="preserve">  </w:t>
      </w:r>
      <w:r w:rsidR="00B36CDE">
        <w:rPr>
          <w:color w:val="auto"/>
        </w:rPr>
        <w:t xml:space="preserve">России </w:t>
      </w:r>
      <w:r w:rsidR="0014503C">
        <w:rPr>
          <w:color w:val="auto"/>
        </w:rPr>
        <w:t xml:space="preserve">01.07.2022 </w:t>
      </w:r>
      <w:r w:rsidR="00084448" w:rsidRPr="005B1558">
        <w:rPr>
          <w:color w:val="auto"/>
        </w:rPr>
        <w:t xml:space="preserve"> № </w:t>
      </w:r>
      <w:r w:rsidR="00B36CDE">
        <w:rPr>
          <w:color w:val="auto"/>
        </w:rPr>
        <w:t>69122</w:t>
      </w:r>
      <w:r w:rsidR="00084448" w:rsidRPr="005B1558">
        <w:rPr>
          <w:color w:val="auto"/>
        </w:rPr>
        <w:t>).</w:t>
      </w:r>
    </w:p>
    <w:p w:rsidR="00E27606" w:rsidRPr="00E27606" w:rsidRDefault="00E27606" w:rsidP="00E27606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E27606">
        <w:rPr>
          <w:b/>
          <w:color w:val="000000"/>
          <w:sz w:val="24"/>
          <w:szCs w:val="24"/>
        </w:rPr>
        <w:t>Организация учебного процесса и режим занятий:</w:t>
      </w:r>
    </w:p>
    <w:p w:rsidR="00E27606" w:rsidRPr="00E27606" w:rsidRDefault="00E27606" w:rsidP="00E27606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E27606">
        <w:rPr>
          <w:color w:val="000000"/>
          <w:sz w:val="24"/>
          <w:szCs w:val="24"/>
        </w:rPr>
        <w:t>продолжительность учебной недели – шестидневная; продолжительность занятий - 45 мин.;</w:t>
      </w:r>
    </w:p>
    <w:p w:rsidR="00E27606" w:rsidRPr="00E27606" w:rsidRDefault="00E27606" w:rsidP="00E27606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E27606">
        <w:rPr>
          <w:color w:val="000000"/>
          <w:sz w:val="24"/>
          <w:szCs w:val="24"/>
        </w:rPr>
        <w:t>максимальный объем часов учебной нагрузки студента не превышает 36 часов в неделю, включая все виды учебной работы студента в образовательном учреждении.</w:t>
      </w:r>
    </w:p>
    <w:p w:rsidR="00E27606" w:rsidRPr="00E27606" w:rsidRDefault="00E27606" w:rsidP="00E27606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E27606">
        <w:rPr>
          <w:color w:val="000000"/>
          <w:sz w:val="24"/>
          <w:szCs w:val="24"/>
        </w:rPr>
        <w:t>текущий контроль проводится в форме тестов, контрольных работ, рефератов, сообщений, лабораторных и практических  работ;</w:t>
      </w:r>
    </w:p>
    <w:p w:rsidR="00E27606" w:rsidRPr="00E27606" w:rsidRDefault="00E27606" w:rsidP="00E27606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E27606">
        <w:rPr>
          <w:color w:val="000000"/>
          <w:sz w:val="24"/>
          <w:szCs w:val="24"/>
        </w:rPr>
        <w:t>консультации предусмотрены индивидуальные и групповые перед экзаменами и в межсессионный период за счет часов, отведенных на промежуточную аттестацию;</w:t>
      </w:r>
      <w:r w:rsidR="0075672A">
        <w:rPr>
          <w:color w:val="000000"/>
          <w:sz w:val="24"/>
          <w:szCs w:val="24"/>
        </w:rPr>
        <w:t xml:space="preserve"> </w:t>
      </w:r>
      <w:r w:rsidRPr="00E27606">
        <w:rPr>
          <w:color w:val="000000"/>
          <w:sz w:val="24"/>
          <w:szCs w:val="24"/>
        </w:rPr>
        <w:t>выполняются  курсовые работы как вид учебной работы по профессиональным модулям профессионального цикла, и реализуются в пределах времени, отведенного на их изучение;</w:t>
      </w:r>
    </w:p>
    <w:p w:rsidR="00E27606" w:rsidRPr="00E27606" w:rsidRDefault="00E27606" w:rsidP="00E27606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E27606">
        <w:rPr>
          <w:color w:val="000000"/>
          <w:sz w:val="24"/>
          <w:szCs w:val="24"/>
        </w:rPr>
        <w:t xml:space="preserve">учебная практика предусмотрена после изучения соответствующего модуля, производственная практика сконцентрирована и проводится на </w:t>
      </w:r>
      <w:r w:rsidR="00DE5B95">
        <w:rPr>
          <w:color w:val="000000"/>
          <w:sz w:val="24"/>
          <w:szCs w:val="24"/>
        </w:rPr>
        <w:t>четвертом</w:t>
      </w:r>
      <w:r w:rsidRPr="00E27606">
        <w:rPr>
          <w:color w:val="000000"/>
          <w:sz w:val="24"/>
          <w:szCs w:val="24"/>
        </w:rPr>
        <w:t xml:space="preserve"> курсе; преддипломная практика предусмотрена на </w:t>
      </w:r>
      <w:r w:rsidR="00DE5B95">
        <w:rPr>
          <w:color w:val="000000"/>
          <w:sz w:val="24"/>
          <w:szCs w:val="24"/>
        </w:rPr>
        <w:t>четвертом</w:t>
      </w:r>
      <w:r w:rsidRPr="00E27606">
        <w:rPr>
          <w:color w:val="000000"/>
          <w:sz w:val="24"/>
          <w:szCs w:val="24"/>
        </w:rPr>
        <w:t xml:space="preserve"> курсе по завершению производственной практики;</w:t>
      </w:r>
      <w:r w:rsidR="00DE5B95">
        <w:rPr>
          <w:color w:val="000000"/>
          <w:sz w:val="24"/>
          <w:szCs w:val="24"/>
        </w:rPr>
        <w:t xml:space="preserve"> </w:t>
      </w:r>
      <w:r w:rsidRPr="00E27606">
        <w:rPr>
          <w:color w:val="000000"/>
          <w:sz w:val="24"/>
          <w:szCs w:val="24"/>
        </w:rPr>
        <w:t>проведение преддипломной практики ориентированно на проверку готовности выпускника к самостоятельной трудовой деятельности и подготовку к выполнению выпускной квалификационной работы в организациях различных организационно-правовых форм, а также на апробацию основных положений дипломной работы (дипломного проекта);</w:t>
      </w:r>
      <w:proofErr w:type="gramEnd"/>
    </w:p>
    <w:p w:rsidR="00E27606" w:rsidRPr="00E27606" w:rsidRDefault="00E27606" w:rsidP="00E27606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E27606">
        <w:rPr>
          <w:color w:val="000000"/>
          <w:sz w:val="24"/>
          <w:szCs w:val="24"/>
        </w:rPr>
        <w:t>промежуточная аттестация проводится в форме экзамена и зачета, в период сессий сконцентрированных в рамках календарной недели, зачеты проводятся за счет часов предусмотренных на изучение дисциплины или прохождения практики;</w:t>
      </w:r>
      <w:r w:rsidR="00DE5B95">
        <w:rPr>
          <w:color w:val="000000"/>
          <w:sz w:val="24"/>
          <w:szCs w:val="24"/>
        </w:rPr>
        <w:t xml:space="preserve"> </w:t>
      </w:r>
      <w:r w:rsidRPr="00E27606">
        <w:rPr>
          <w:sz w:val="24"/>
          <w:szCs w:val="24"/>
        </w:rPr>
        <w:t xml:space="preserve">количество </w:t>
      </w:r>
      <w:r w:rsidRPr="00E27606">
        <w:rPr>
          <w:color w:val="000000"/>
          <w:sz w:val="24"/>
          <w:szCs w:val="24"/>
        </w:rPr>
        <w:t>экзаменов в процессе промежуточной аттестации обучающихся не превышает 8 экзаменов в учебном году;</w:t>
      </w:r>
      <w:r w:rsidR="00DE5B95">
        <w:rPr>
          <w:color w:val="000000"/>
          <w:sz w:val="24"/>
          <w:szCs w:val="24"/>
        </w:rPr>
        <w:t xml:space="preserve"> </w:t>
      </w:r>
      <w:r w:rsidRPr="00E27606">
        <w:rPr>
          <w:color w:val="000000"/>
          <w:sz w:val="24"/>
          <w:szCs w:val="24"/>
        </w:rPr>
        <w:t>количество зачетов - не более 10.</w:t>
      </w:r>
    </w:p>
    <w:p w:rsidR="00E27606" w:rsidRPr="00E27606" w:rsidRDefault="00E27606" w:rsidP="00E27606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E27606">
        <w:rPr>
          <w:color w:val="000000"/>
          <w:sz w:val="24"/>
          <w:szCs w:val="24"/>
        </w:rPr>
        <w:t>на предпоследнем курсе в период летних каникул с юношами проводятся учебные сборы в размере 35 часов;</w:t>
      </w:r>
    </w:p>
    <w:p w:rsidR="00E27606" w:rsidRPr="00E27606" w:rsidRDefault="00E27606" w:rsidP="00E27606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E27606">
        <w:rPr>
          <w:color w:val="000000"/>
          <w:sz w:val="24"/>
          <w:szCs w:val="24"/>
        </w:rPr>
        <w:t xml:space="preserve">государственная  итоговая  аттестация  проводится в форме </w:t>
      </w:r>
      <w:r w:rsidR="006A382A" w:rsidRPr="00E27606">
        <w:rPr>
          <w:color w:val="000000"/>
          <w:sz w:val="24"/>
          <w:szCs w:val="24"/>
        </w:rPr>
        <w:t xml:space="preserve">демонстрационного экзамена </w:t>
      </w:r>
      <w:r w:rsidR="006A382A">
        <w:rPr>
          <w:color w:val="000000"/>
          <w:sz w:val="24"/>
          <w:szCs w:val="24"/>
        </w:rPr>
        <w:t xml:space="preserve">и </w:t>
      </w:r>
      <w:r w:rsidRPr="00E27606">
        <w:rPr>
          <w:color w:val="000000"/>
          <w:sz w:val="24"/>
          <w:szCs w:val="24"/>
        </w:rPr>
        <w:t>защиты дипломн</w:t>
      </w:r>
      <w:r w:rsidR="006A382A">
        <w:rPr>
          <w:color w:val="000000"/>
          <w:sz w:val="24"/>
          <w:szCs w:val="24"/>
        </w:rPr>
        <w:t>ого</w:t>
      </w:r>
      <w:r w:rsidRPr="00E27606">
        <w:rPr>
          <w:color w:val="000000"/>
          <w:sz w:val="24"/>
          <w:szCs w:val="24"/>
        </w:rPr>
        <w:t xml:space="preserve"> проект</w:t>
      </w:r>
      <w:r w:rsidR="006A382A">
        <w:rPr>
          <w:color w:val="000000"/>
          <w:sz w:val="24"/>
          <w:szCs w:val="24"/>
        </w:rPr>
        <w:t>а (работы)</w:t>
      </w:r>
      <w:r w:rsidRPr="00E27606">
        <w:rPr>
          <w:color w:val="000000"/>
          <w:sz w:val="24"/>
          <w:szCs w:val="24"/>
        </w:rPr>
        <w:t>.</w:t>
      </w:r>
    </w:p>
    <w:p w:rsidR="00E27606" w:rsidRPr="00E27606" w:rsidRDefault="00E27606" w:rsidP="00E27606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27606">
        <w:rPr>
          <w:b/>
          <w:color w:val="000000"/>
          <w:sz w:val="24"/>
          <w:szCs w:val="24"/>
        </w:rPr>
        <w:t>4.1. Общеобразовательный цикл</w:t>
      </w:r>
    </w:p>
    <w:p w:rsidR="004209F0" w:rsidRPr="004209F0" w:rsidRDefault="00F37BBC" w:rsidP="004209F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37BBC">
        <w:rPr>
          <w:color w:val="000000"/>
          <w:sz w:val="24"/>
          <w:szCs w:val="24"/>
        </w:rPr>
        <w:t xml:space="preserve">Перечень общеобразовательных учебных дисциплин и объем нагрузки </w:t>
      </w:r>
      <w:proofErr w:type="gramStart"/>
      <w:r w:rsidRPr="00F37BBC">
        <w:rPr>
          <w:color w:val="000000"/>
          <w:sz w:val="24"/>
          <w:szCs w:val="24"/>
        </w:rPr>
        <w:t xml:space="preserve">по ним выполнен в соответствии с Рекомендациями по получению  </w:t>
      </w:r>
      <w:r>
        <w:rPr>
          <w:color w:val="000000"/>
          <w:sz w:val="24"/>
          <w:szCs w:val="24"/>
        </w:rPr>
        <w:t xml:space="preserve"> </w:t>
      </w:r>
      <w:r w:rsidRPr="00F37BBC">
        <w:rPr>
          <w:color w:val="000000"/>
          <w:sz w:val="24"/>
          <w:szCs w:val="24"/>
        </w:rPr>
        <w:t>среднего общего образования  в пределах</w:t>
      </w:r>
      <w:proofErr w:type="gramEnd"/>
      <w:r w:rsidRPr="00F37BBC">
        <w:rPr>
          <w:color w:val="000000"/>
          <w:sz w:val="24"/>
          <w:szCs w:val="24"/>
        </w:rPr>
        <w:t xml:space="preserve"> освоения образовательной программы среднего образования (письмо </w:t>
      </w:r>
      <w:proofErr w:type="spellStart"/>
      <w:r w:rsidRPr="00F37BBC">
        <w:rPr>
          <w:color w:val="000000"/>
          <w:sz w:val="24"/>
          <w:szCs w:val="24"/>
        </w:rPr>
        <w:t>Минпросвещения</w:t>
      </w:r>
      <w:proofErr w:type="spellEnd"/>
      <w:r w:rsidRPr="00F37BBC">
        <w:rPr>
          <w:color w:val="000000"/>
          <w:sz w:val="24"/>
          <w:szCs w:val="24"/>
        </w:rPr>
        <w:t xml:space="preserve"> России от 1 марта 2023 г. № 05-592).</w:t>
      </w:r>
      <w:r w:rsidR="004209F0" w:rsidRPr="004209F0">
        <w:rPr>
          <w:color w:val="000000"/>
          <w:sz w:val="22"/>
          <w:szCs w:val="22"/>
        </w:rPr>
        <w:t xml:space="preserve"> </w:t>
      </w:r>
      <w:r w:rsidR="004209F0" w:rsidRPr="004209F0">
        <w:rPr>
          <w:color w:val="000000"/>
          <w:sz w:val="24"/>
          <w:szCs w:val="24"/>
        </w:rPr>
        <w:t xml:space="preserve">В программах одного или нескольких учебных предметов общеобразовательного цикла должно быть предусмотрено выполнение обучающимися </w:t>
      </w:r>
      <w:proofErr w:type="gramStart"/>
      <w:r w:rsidR="004209F0" w:rsidRPr="004209F0">
        <w:rPr>
          <w:color w:val="000000"/>
          <w:sz w:val="24"/>
          <w:szCs w:val="24"/>
        </w:rPr>
        <w:t>индивидуальных  проектов</w:t>
      </w:r>
      <w:proofErr w:type="gramEnd"/>
      <w:r w:rsidR="004209F0" w:rsidRPr="004209F0">
        <w:rPr>
          <w:color w:val="000000"/>
          <w:sz w:val="24"/>
          <w:szCs w:val="24"/>
        </w:rPr>
        <w:t>.</w:t>
      </w:r>
    </w:p>
    <w:p w:rsidR="00E27606" w:rsidRPr="006A382A" w:rsidRDefault="00E27606" w:rsidP="00F37BBC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6A382A">
        <w:rPr>
          <w:b/>
          <w:color w:val="000000"/>
          <w:sz w:val="24"/>
          <w:szCs w:val="24"/>
        </w:rPr>
        <w:t>4.2. Формирование вариативной части ОПОП</w:t>
      </w:r>
    </w:p>
    <w:p w:rsidR="00084448" w:rsidRPr="001064F3" w:rsidRDefault="00E551A6" w:rsidP="006A382A">
      <w:pPr>
        <w:pStyle w:val="2"/>
        <w:spacing w:before="0"/>
        <w:jc w:val="both"/>
        <w:rPr>
          <w:b w:val="0"/>
          <w:color w:val="auto"/>
          <w:sz w:val="24"/>
          <w:szCs w:val="24"/>
          <w:u w:val="none"/>
        </w:rPr>
      </w:pPr>
      <w:r w:rsidRPr="006A382A">
        <w:rPr>
          <w:b w:val="0"/>
          <w:color w:val="FF0000"/>
          <w:sz w:val="24"/>
          <w:szCs w:val="24"/>
          <w:u w:val="none"/>
        </w:rPr>
        <w:tab/>
      </w:r>
      <w:r w:rsidR="00084448" w:rsidRPr="001064F3">
        <w:rPr>
          <w:b w:val="0"/>
          <w:color w:val="auto"/>
          <w:sz w:val="24"/>
          <w:szCs w:val="24"/>
          <w:u w:val="none"/>
        </w:rPr>
        <w:t>Формирование вариативной части ОПОП</w:t>
      </w:r>
    </w:p>
    <w:p w:rsidR="00084448" w:rsidRPr="001064F3" w:rsidRDefault="00084448" w:rsidP="00E551A6">
      <w:pPr>
        <w:shd w:val="clear" w:color="auto" w:fill="FFFFFF"/>
        <w:ind w:firstLine="708"/>
        <w:jc w:val="both"/>
        <w:rPr>
          <w:sz w:val="24"/>
          <w:szCs w:val="24"/>
        </w:rPr>
      </w:pPr>
      <w:r w:rsidRPr="001064F3">
        <w:rPr>
          <w:sz w:val="24"/>
          <w:szCs w:val="24"/>
        </w:rPr>
        <w:t>В соответствии согласования с работодателями сделано распределение объема часов вариативной части по следующим учебным дисциплинам и профессиональным модулям:</w:t>
      </w:r>
    </w:p>
    <w:p w:rsidR="00084448" w:rsidRPr="001064F3" w:rsidRDefault="001064F3" w:rsidP="001064F3">
      <w:pPr>
        <w:pStyle w:val="a7"/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1064F3">
        <w:rPr>
          <w:sz w:val="24"/>
          <w:szCs w:val="24"/>
        </w:rPr>
        <w:t>ОП.09.</w:t>
      </w:r>
      <w:r w:rsidR="0014503C" w:rsidRPr="001064F3">
        <w:rPr>
          <w:sz w:val="24"/>
          <w:szCs w:val="24"/>
        </w:rPr>
        <w:t>Технологическая оснастка</w:t>
      </w:r>
      <w:r w:rsidR="00084448" w:rsidRPr="001064F3">
        <w:rPr>
          <w:sz w:val="24"/>
          <w:szCs w:val="24"/>
        </w:rPr>
        <w:t xml:space="preserve"> – </w:t>
      </w:r>
      <w:r w:rsidR="0014503C" w:rsidRPr="001064F3">
        <w:rPr>
          <w:sz w:val="24"/>
          <w:szCs w:val="24"/>
        </w:rPr>
        <w:t>62</w:t>
      </w:r>
      <w:r w:rsidR="00084448" w:rsidRPr="001064F3">
        <w:rPr>
          <w:sz w:val="24"/>
          <w:szCs w:val="24"/>
        </w:rPr>
        <w:t xml:space="preserve"> ч.,</w:t>
      </w:r>
    </w:p>
    <w:p w:rsidR="00084448" w:rsidRPr="001064F3" w:rsidRDefault="001064F3" w:rsidP="001064F3">
      <w:pPr>
        <w:pStyle w:val="a7"/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1064F3">
        <w:rPr>
          <w:sz w:val="24"/>
          <w:szCs w:val="24"/>
        </w:rPr>
        <w:t>ОП 10 Технологическое оборудование машиностроительного производства</w:t>
      </w:r>
      <w:r w:rsidRPr="001064F3">
        <w:rPr>
          <w:sz w:val="24"/>
          <w:szCs w:val="24"/>
        </w:rPr>
        <w:tab/>
        <w:t xml:space="preserve">  -108</w:t>
      </w:r>
      <w:r w:rsidR="00084448" w:rsidRPr="001064F3">
        <w:rPr>
          <w:sz w:val="24"/>
          <w:szCs w:val="24"/>
        </w:rPr>
        <w:t>ч.,</w:t>
      </w:r>
    </w:p>
    <w:p w:rsidR="001064F3" w:rsidRPr="001064F3" w:rsidRDefault="001064F3" w:rsidP="001064F3">
      <w:pPr>
        <w:pStyle w:val="a7"/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1064F3">
        <w:rPr>
          <w:sz w:val="24"/>
          <w:szCs w:val="24"/>
        </w:rPr>
        <w:t>ОП 11 Информационные технологии в профессиональной деятельности -63 ч.,</w:t>
      </w:r>
    </w:p>
    <w:p w:rsidR="001064F3" w:rsidRPr="001064F3" w:rsidRDefault="001064F3" w:rsidP="001064F3">
      <w:pPr>
        <w:pStyle w:val="a7"/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1064F3">
        <w:rPr>
          <w:sz w:val="24"/>
          <w:szCs w:val="24"/>
        </w:rPr>
        <w:t>ОП 12 Компьютерная графика - 48 ч.,</w:t>
      </w:r>
    </w:p>
    <w:p w:rsidR="001064F3" w:rsidRPr="001064F3" w:rsidRDefault="001064F3" w:rsidP="001064F3">
      <w:pPr>
        <w:pStyle w:val="a7"/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1064F3">
        <w:rPr>
          <w:sz w:val="24"/>
          <w:szCs w:val="24"/>
        </w:rPr>
        <w:lastRenderedPageBreak/>
        <w:t>ОП 13 Программирование для автоматизированного оборудования  - 48 ч.,</w:t>
      </w:r>
    </w:p>
    <w:p w:rsidR="001064F3" w:rsidRPr="001064F3" w:rsidRDefault="001064F3" w:rsidP="001064F3">
      <w:pPr>
        <w:pStyle w:val="a7"/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1064F3">
        <w:rPr>
          <w:sz w:val="24"/>
          <w:szCs w:val="24"/>
        </w:rPr>
        <w:t>ОП 14</w:t>
      </w:r>
      <w:r w:rsidRPr="001064F3">
        <w:rPr>
          <w:sz w:val="24"/>
          <w:szCs w:val="24"/>
        </w:rPr>
        <w:tab/>
        <w:t>Электротехника и электроника -62 ч.,</w:t>
      </w:r>
    </w:p>
    <w:p w:rsidR="001064F3" w:rsidRPr="001064F3" w:rsidRDefault="001064F3" w:rsidP="001064F3">
      <w:pPr>
        <w:pStyle w:val="a7"/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1064F3">
        <w:rPr>
          <w:sz w:val="24"/>
          <w:szCs w:val="24"/>
        </w:rPr>
        <w:t>ОП 15</w:t>
      </w:r>
      <w:r w:rsidRPr="001064F3">
        <w:rPr>
          <w:sz w:val="24"/>
          <w:szCs w:val="24"/>
        </w:rPr>
        <w:tab/>
        <w:t>Экономика и организация производства – 52 ч.,</w:t>
      </w:r>
    </w:p>
    <w:p w:rsidR="001064F3" w:rsidRPr="001064F3" w:rsidRDefault="001064F3" w:rsidP="001064F3">
      <w:pPr>
        <w:pStyle w:val="a7"/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1064F3">
        <w:rPr>
          <w:sz w:val="24"/>
          <w:szCs w:val="24"/>
        </w:rPr>
        <w:t>ОП 16</w:t>
      </w:r>
      <w:r w:rsidRPr="001064F3">
        <w:rPr>
          <w:sz w:val="24"/>
          <w:szCs w:val="24"/>
        </w:rPr>
        <w:tab/>
        <w:t>Правовые основы профессиональной деятельности – 48 ч.,</w:t>
      </w:r>
    </w:p>
    <w:p w:rsidR="001064F3" w:rsidRPr="001064F3" w:rsidRDefault="001064F3" w:rsidP="001064F3">
      <w:pPr>
        <w:pStyle w:val="a7"/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1064F3">
        <w:rPr>
          <w:sz w:val="24"/>
          <w:szCs w:val="24"/>
        </w:rPr>
        <w:t>ОП 17</w:t>
      </w:r>
      <w:r w:rsidRPr="001064F3">
        <w:rPr>
          <w:sz w:val="24"/>
          <w:szCs w:val="24"/>
        </w:rPr>
        <w:tab/>
        <w:t xml:space="preserve">Основы финансовой грамотности – 32 ч., </w:t>
      </w:r>
    </w:p>
    <w:p w:rsidR="001064F3" w:rsidRPr="001064F3" w:rsidRDefault="001064F3" w:rsidP="001064F3">
      <w:pPr>
        <w:pStyle w:val="a7"/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1064F3">
        <w:rPr>
          <w:sz w:val="24"/>
          <w:szCs w:val="24"/>
        </w:rPr>
        <w:t>ОП 18</w:t>
      </w:r>
      <w:r w:rsidRPr="001064F3">
        <w:rPr>
          <w:sz w:val="24"/>
          <w:szCs w:val="24"/>
        </w:rPr>
        <w:tab/>
        <w:t>Формирование ключевых компетенций цифровой экономики -36 ч.</w:t>
      </w:r>
    </w:p>
    <w:p w:rsidR="00B32D7C" w:rsidRPr="001064F3" w:rsidRDefault="001064F3" w:rsidP="001064F3">
      <w:pPr>
        <w:shd w:val="clear" w:color="auto" w:fill="FFFFFF"/>
        <w:snapToGrid w:val="0"/>
        <w:jc w:val="both"/>
        <w:rPr>
          <w:sz w:val="24"/>
          <w:szCs w:val="24"/>
        </w:rPr>
      </w:pPr>
      <w:r w:rsidRPr="001064F3">
        <w:rPr>
          <w:sz w:val="24"/>
          <w:szCs w:val="24"/>
        </w:rPr>
        <w:t xml:space="preserve">         </w:t>
      </w:r>
      <w:r w:rsidR="00B32D7C" w:rsidRPr="001064F3">
        <w:rPr>
          <w:sz w:val="24"/>
          <w:szCs w:val="24"/>
        </w:rPr>
        <w:t>ПМ.06 Выполнение работ по одной или нескольким профессиям рабочих, должностям служащих</w:t>
      </w:r>
      <w:r w:rsidR="00722F00" w:rsidRPr="001064F3">
        <w:rPr>
          <w:sz w:val="24"/>
          <w:szCs w:val="24"/>
        </w:rPr>
        <w:t xml:space="preserve"> – </w:t>
      </w:r>
      <w:r w:rsidRPr="001064F3">
        <w:rPr>
          <w:sz w:val="24"/>
          <w:szCs w:val="24"/>
        </w:rPr>
        <w:t xml:space="preserve">348 </w:t>
      </w:r>
      <w:r w:rsidR="00722F00" w:rsidRPr="001064F3">
        <w:rPr>
          <w:sz w:val="24"/>
          <w:szCs w:val="24"/>
        </w:rPr>
        <w:t xml:space="preserve"> ч.</w:t>
      </w:r>
    </w:p>
    <w:p w:rsidR="006A382A" w:rsidRPr="001064F3" w:rsidRDefault="006A382A" w:rsidP="006A382A">
      <w:pPr>
        <w:shd w:val="clear" w:color="auto" w:fill="FFFFFF"/>
        <w:jc w:val="both"/>
        <w:rPr>
          <w:sz w:val="24"/>
          <w:szCs w:val="24"/>
        </w:rPr>
      </w:pPr>
      <w:r w:rsidRPr="001064F3">
        <w:rPr>
          <w:b/>
          <w:sz w:val="24"/>
          <w:szCs w:val="24"/>
        </w:rPr>
        <w:t>4.3. Формы проведения консультаций</w:t>
      </w:r>
      <w:r w:rsidRPr="001064F3">
        <w:rPr>
          <w:sz w:val="24"/>
          <w:szCs w:val="24"/>
        </w:rPr>
        <w:t xml:space="preserve"> –  консультации предусмотрены индивидуальные и групповые перед экзаменами и в межсессионный период за счет часов, отведенных на промежуточную аттестацию.</w:t>
      </w:r>
    </w:p>
    <w:p w:rsidR="006A382A" w:rsidRPr="006A382A" w:rsidRDefault="006A382A" w:rsidP="006A382A">
      <w:pPr>
        <w:shd w:val="clear" w:color="auto" w:fill="FFFFFF"/>
        <w:jc w:val="both"/>
        <w:rPr>
          <w:color w:val="000000"/>
          <w:sz w:val="24"/>
          <w:szCs w:val="24"/>
        </w:rPr>
      </w:pPr>
      <w:r w:rsidRPr="006A382A">
        <w:rPr>
          <w:b/>
          <w:color w:val="000000"/>
          <w:sz w:val="24"/>
          <w:szCs w:val="24"/>
        </w:rPr>
        <w:t>4.4. Формы проведения промежуточной аттестации</w:t>
      </w:r>
      <w:r w:rsidRPr="006A382A">
        <w:rPr>
          <w:color w:val="000000"/>
          <w:sz w:val="24"/>
          <w:szCs w:val="24"/>
        </w:rPr>
        <w:t xml:space="preserve"> – промежуточная аттестация проводится в форме экзамена и зачета, в период сессий сконцентрированных в рамках календарной недели, зачеты проводятся за счет часов предусмотренных на изучение дисциплины или прохождения практики</w:t>
      </w:r>
      <w:r>
        <w:rPr>
          <w:color w:val="000000"/>
          <w:sz w:val="24"/>
          <w:szCs w:val="24"/>
        </w:rPr>
        <w:t>.</w:t>
      </w:r>
    </w:p>
    <w:p w:rsidR="006A382A" w:rsidRPr="00E27606" w:rsidRDefault="006A382A" w:rsidP="00F37BBC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6A382A">
        <w:rPr>
          <w:b/>
          <w:color w:val="000000"/>
          <w:sz w:val="24"/>
          <w:szCs w:val="24"/>
        </w:rPr>
        <w:t>4.5. Формы проведения государственной (итоговой) аттестации</w:t>
      </w:r>
      <w:r w:rsidRPr="006A382A">
        <w:rPr>
          <w:color w:val="000000"/>
          <w:sz w:val="24"/>
          <w:szCs w:val="24"/>
        </w:rPr>
        <w:t xml:space="preserve"> – форма и порядок проведения государственной</w:t>
      </w:r>
      <w:r>
        <w:rPr>
          <w:color w:val="000000"/>
          <w:sz w:val="24"/>
          <w:szCs w:val="24"/>
        </w:rPr>
        <w:t xml:space="preserve"> (итоговой) аттестации </w:t>
      </w:r>
      <w:r w:rsidRPr="006A382A">
        <w:rPr>
          <w:color w:val="000000"/>
          <w:sz w:val="24"/>
          <w:szCs w:val="24"/>
        </w:rPr>
        <w:t>определяется Программой ГИА, утвержденной директором образовательной организации, реализующей программу СПО</w:t>
      </w:r>
      <w:r>
        <w:rPr>
          <w:color w:val="000000"/>
          <w:sz w:val="24"/>
          <w:szCs w:val="24"/>
        </w:rPr>
        <w:t>.</w:t>
      </w:r>
      <w:r w:rsidRPr="006A38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</w:t>
      </w:r>
      <w:r w:rsidRPr="00E27606">
        <w:rPr>
          <w:color w:val="000000"/>
          <w:sz w:val="24"/>
          <w:szCs w:val="24"/>
        </w:rPr>
        <w:t xml:space="preserve">осударственная  итоговая  аттестация  проводится в форме демонстрационного экзамена </w:t>
      </w:r>
      <w:r>
        <w:rPr>
          <w:color w:val="000000"/>
          <w:sz w:val="24"/>
          <w:szCs w:val="24"/>
        </w:rPr>
        <w:t xml:space="preserve">и </w:t>
      </w:r>
      <w:r w:rsidRPr="00E27606">
        <w:rPr>
          <w:color w:val="000000"/>
          <w:sz w:val="24"/>
          <w:szCs w:val="24"/>
        </w:rPr>
        <w:t>защиты дипломн</w:t>
      </w:r>
      <w:r>
        <w:rPr>
          <w:color w:val="000000"/>
          <w:sz w:val="24"/>
          <w:szCs w:val="24"/>
        </w:rPr>
        <w:t>ого</w:t>
      </w:r>
      <w:r w:rsidRPr="00E27606">
        <w:rPr>
          <w:color w:val="000000"/>
          <w:sz w:val="24"/>
          <w:szCs w:val="24"/>
        </w:rPr>
        <w:t xml:space="preserve"> проект</w:t>
      </w:r>
      <w:r>
        <w:rPr>
          <w:color w:val="000000"/>
          <w:sz w:val="24"/>
          <w:szCs w:val="24"/>
        </w:rPr>
        <w:t>а (работы)</w:t>
      </w:r>
      <w:r w:rsidRPr="00E27606">
        <w:rPr>
          <w:color w:val="000000"/>
          <w:sz w:val="24"/>
          <w:szCs w:val="24"/>
        </w:rPr>
        <w:t>.</w:t>
      </w:r>
    </w:p>
    <w:p w:rsidR="00101951" w:rsidRPr="006A382A" w:rsidRDefault="006A382A" w:rsidP="006A382A">
      <w:pPr>
        <w:shd w:val="clear" w:color="auto" w:fill="FFFFFF"/>
        <w:jc w:val="both"/>
        <w:rPr>
          <w:sz w:val="24"/>
          <w:szCs w:val="24"/>
        </w:rPr>
      </w:pPr>
      <w:r w:rsidRPr="006A382A">
        <w:rPr>
          <w:bCs/>
          <w:sz w:val="24"/>
          <w:szCs w:val="24"/>
        </w:rPr>
        <w:t xml:space="preserve"> </w:t>
      </w:r>
      <w:r w:rsidR="00101951" w:rsidRPr="006A382A">
        <w:rPr>
          <w:bCs/>
          <w:sz w:val="24"/>
          <w:szCs w:val="24"/>
        </w:rPr>
        <w:t>Профессиональный модуль «</w:t>
      </w:r>
      <w:r w:rsidR="00101951" w:rsidRPr="006A382A">
        <w:rPr>
          <w:sz w:val="24"/>
          <w:szCs w:val="24"/>
        </w:rPr>
        <w:t>Выполнение работ по одной или нескольким профессиям рабочих, должностям служащих» предусматривает прохождение квалификационных испытаний на получение рабочих профессий: 19149 токарь</w:t>
      </w:r>
      <w:r w:rsidR="001064F3">
        <w:rPr>
          <w:sz w:val="24"/>
          <w:szCs w:val="24"/>
        </w:rPr>
        <w:t>,</w:t>
      </w:r>
      <w:r w:rsidR="001064F3" w:rsidRPr="001064F3">
        <w:t xml:space="preserve"> </w:t>
      </w:r>
      <w:r w:rsidR="001064F3" w:rsidRPr="001064F3">
        <w:rPr>
          <w:sz w:val="24"/>
          <w:szCs w:val="24"/>
        </w:rPr>
        <w:t>19479  фрезеровщик</w:t>
      </w:r>
      <w:r w:rsidR="001064F3">
        <w:rPr>
          <w:sz w:val="24"/>
          <w:szCs w:val="24"/>
        </w:rPr>
        <w:t xml:space="preserve"> </w:t>
      </w:r>
      <w:r w:rsidR="00101951" w:rsidRPr="006A382A">
        <w:rPr>
          <w:sz w:val="24"/>
          <w:szCs w:val="24"/>
        </w:rPr>
        <w:t xml:space="preserve"> и 16045 оператор станков с программным управлением.</w:t>
      </w:r>
    </w:p>
    <w:p w:rsidR="00474CCA" w:rsidRPr="006A382A" w:rsidRDefault="00474CCA" w:rsidP="00474CCA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27606" w:rsidRPr="001064F3" w:rsidRDefault="00E27606" w:rsidP="00E27606">
      <w:pPr>
        <w:shd w:val="clear" w:color="auto" w:fill="FFFFFF"/>
        <w:rPr>
          <w:sz w:val="24"/>
          <w:szCs w:val="24"/>
        </w:rPr>
      </w:pPr>
    </w:p>
    <w:p w:rsidR="00E27606" w:rsidRPr="001064F3" w:rsidRDefault="00E27606" w:rsidP="00E27606">
      <w:pPr>
        <w:shd w:val="clear" w:color="auto" w:fill="FFFFFF"/>
        <w:jc w:val="right"/>
        <w:rPr>
          <w:sz w:val="24"/>
          <w:szCs w:val="24"/>
        </w:rPr>
      </w:pPr>
      <w:r w:rsidRPr="001064F3">
        <w:rPr>
          <w:sz w:val="24"/>
          <w:szCs w:val="24"/>
        </w:rPr>
        <w:t>Зам. директора по УР ________________ Т.В. Носова</w:t>
      </w:r>
    </w:p>
    <w:p w:rsidR="00E27606" w:rsidRPr="001064F3" w:rsidRDefault="00E27606" w:rsidP="00E27606">
      <w:pPr>
        <w:shd w:val="clear" w:color="auto" w:fill="FFFFFF"/>
        <w:rPr>
          <w:sz w:val="24"/>
          <w:szCs w:val="24"/>
        </w:rPr>
      </w:pPr>
    </w:p>
    <w:p w:rsidR="00E27606" w:rsidRPr="001064F3" w:rsidRDefault="00E27606" w:rsidP="00E27606">
      <w:pPr>
        <w:jc w:val="both"/>
        <w:rPr>
          <w:sz w:val="24"/>
          <w:szCs w:val="24"/>
        </w:rPr>
      </w:pPr>
      <w:r w:rsidRPr="001064F3">
        <w:rPr>
          <w:sz w:val="24"/>
          <w:szCs w:val="24"/>
        </w:rPr>
        <w:t>СОГЛАСОВАНО</w:t>
      </w:r>
      <w:r w:rsidRPr="001064F3">
        <w:rPr>
          <w:sz w:val="24"/>
          <w:szCs w:val="24"/>
        </w:rPr>
        <w:tab/>
      </w:r>
    </w:p>
    <w:p w:rsidR="00E27606" w:rsidRPr="001064F3" w:rsidRDefault="00E27606" w:rsidP="00E27606">
      <w:pPr>
        <w:jc w:val="both"/>
        <w:rPr>
          <w:sz w:val="24"/>
          <w:szCs w:val="24"/>
        </w:rPr>
      </w:pPr>
    </w:p>
    <w:p w:rsidR="00E27606" w:rsidRPr="001064F3" w:rsidRDefault="00E27606" w:rsidP="00E27606">
      <w:pPr>
        <w:jc w:val="both"/>
        <w:rPr>
          <w:sz w:val="24"/>
          <w:szCs w:val="24"/>
        </w:rPr>
      </w:pPr>
    </w:p>
    <w:p w:rsidR="00E27606" w:rsidRPr="001064F3" w:rsidRDefault="00E27606" w:rsidP="00E27606">
      <w:pPr>
        <w:jc w:val="both"/>
        <w:rPr>
          <w:sz w:val="24"/>
          <w:szCs w:val="24"/>
        </w:rPr>
      </w:pPr>
      <w:r w:rsidRPr="001064F3">
        <w:rPr>
          <w:sz w:val="24"/>
          <w:szCs w:val="24"/>
        </w:rPr>
        <w:t>Председатели предметных (цик</w:t>
      </w:r>
      <w:r w:rsidR="005074E5">
        <w:rPr>
          <w:sz w:val="24"/>
          <w:szCs w:val="24"/>
        </w:rPr>
        <w:t>ловых) комиссий: _____________</w:t>
      </w:r>
      <w:r w:rsidRPr="001064F3">
        <w:rPr>
          <w:sz w:val="24"/>
          <w:szCs w:val="24"/>
        </w:rPr>
        <w:t xml:space="preserve"> </w:t>
      </w:r>
      <w:r w:rsidR="005074E5">
        <w:rPr>
          <w:sz w:val="24"/>
          <w:szCs w:val="24"/>
        </w:rPr>
        <w:t>К.Ф. Терехина</w:t>
      </w:r>
    </w:p>
    <w:p w:rsidR="00E27606" w:rsidRPr="001064F3" w:rsidRDefault="00E27606" w:rsidP="00E27606">
      <w:pPr>
        <w:jc w:val="both"/>
        <w:rPr>
          <w:sz w:val="24"/>
          <w:szCs w:val="24"/>
        </w:rPr>
      </w:pPr>
      <w:r w:rsidRPr="001064F3">
        <w:rPr>
          <w:sz w:val="24"/>
          <w:szCs w:val="24"/>
        </w:rPr>
        <w:tab/>
      </w:r>
    </w:p>
    <w:p w:rsidR="00E27606" w:rsidRPr="001064F3" w:rsidRDefault="00C75280" w:rsidP="00E27606">
      <w:pPr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7606" w:rsidRPr="001064F3">
        <w:rPr>
          <w:sz w:val="24"/>
          <w:szCs w:val="24"/>
        </w:rPr>
        <w:t xml:space="preserve">_______________Е.И. Альканова </w:t>
      </w:r>
    </w:p>
    <w:p w:rsidR="00E27606" w:rsidRPr="001064F3" w:rsidRDefault="00E27606" w:rsidP="00E27606">
      <w:pPr>
        <w:ind w:firstLine="4678"/>
        <w:jc w:val="both"/>
        <w:rPr>
          <w:sz w:val="24"/>
          <w:szCs w:val="24"/>
        </w:rPr>
      </w:pPr>
      <w:r w:rsidRPr="001064F3">
        <w:rPr>
          <w:sz w:val="24"/>
          <w:szCs w:val="24"/>
        </w:rPr>
        <w:tab/>
      </w:r>
      <w:r w:rsidRPr="001064F3">
        <w:rPr>
          <w:sz w:val="24"/>
          <w:szCs w:val="24"/>
        </w:rPr>
        <w:tab/>
      </w:r>
      <w:r w:rsidRPr="001064F3">
        <w:rPr>
          <w:sz w:val="24"/>
          <w:szCs w:val="24"/>
        </w:rPr>
        <w:tab/>
      </w:r>
    </w:p>
    <w:p w:rsidR="00E27606" w:rsidRPr="001064F3" w:rsidRDefault="00E27606" w:rsidP="00E27606">
      <w:pPr>
        <w:jc w:val="both"/>
        <w:rPr>
          <w:sz w:val="24"/>
          <w:szCs w:val="24"/>
        </w:rPr>
      </w:pPr>
    </w:p>
    <w:p w:rsidR="00E27606" w:rsidRPr="001064F3" w:rsidRDefault="00E27606" w:rsidP="00E27606">
      <w:pPr>
        <w:jc w:val="both"/>
        <w:rPr>
          <w:sz w:val="24"/>
          <w:szCs w:val="24"/>
        </w:rPr>
      </w:pPr>
      <w:r w:rsidRPr="001064F3">
        <w:rPr>
          <w:sz w:val="24"/>
          <w:szCs w:val="24"/>
        </w:rPr>
        <w:t>Начальник отдела ПО МО РМ</w:t>
      </w:r>
      <w:r w:rsidRPr="001064F3">
        <w:rPr>
          <w:sz w:val="24"/>
          <w:szCs w:val="24"/>
        </w:rPr>
        <w:tab/>
      </w:r>
      <w:r w:rsidRPr="001064F3">
        <w:rPr>
          <w:sz w:val="24"/>
          <w:szCs w:val="24"/>
        </w:rPr>
        <w:tab/>
        <w:t xml:space="preserve">    </w:t>
      </w:r>
      <w:r w:rsidR="00C75280">
        <w:rPr>
          <w:sz w:val="24"/>
          <w:szCs w:val="24"/>
        </w:rPr>
        <w:t xml:space="preserve">         </w:t>
      </w:r>
      <w:r w:rsidRPr="001064F3">
        <w:rPr>
          <w:sz w:val="24"/>
          <w:szCs w:val="24"/>
        </w:rPr>
        <w:t xml:space="preserve">  ________________Е.А. </w:t>
      </w:r>
      <w:proofErr w:type="spellStart"/>
      <w:r w:rsidRPr="001064F3">
        <w:rPr>
          <w:sz w:val="24"/>
          <w:szCs w:val="24"/>
        </w:rPr>
        <w:t>Куршева</w:t>
      </w:r>
      <w:proofErr w:type="spellEnd"/>
      <w:r w:rsidRPr="001064F3">
        <w:rPr>
          <w:sz w:val="24"/>
          <w:szCs w:val="24"/>
        </w:rPr>
        <w:tab/>
      </w:r>
      <w:r w:rsidRPr="001064F3">
        <w:rPr>
          <w:sz w:val="24"/>
          <w:szCs w:val="24"/>
        </w:rPr>
        <w:tab/>
      </w:r>
    </w:p>
    <w:p w:rsidR="00E27606" w:rsidRPr="001064F3" w:rsidRDefault="00E27606" w:rsidP="00E27606">
      <w:pPr>
        <w:shd w:val="clear" w:color="auto" w:fill="FFFFFF"/>
        <w:jc w:val="both"/>
        <w:rPr>
          <w:sz w:val="24"/>
          <w:szCs w:val="24"/>
        </w:rPr>
      </w:pPr>
    </w:p>
    <w:sectPr w:rsidR="00E27606" w:rsidRPr="001064F3" w:rsidSect="00487CBF">
      <w:footnotePr>
        <w:pos w:val="beneathText"/>
      </w:footnotePr>
      <w:pgSz w:w="16837" w:h="11905" w:orient="landscape"/>
      <w:pgMar w:top="851" w:right="737" w:bottom="680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26319FB"/>
    <w:multiLevelType w:val="hybridMultilevel"/>
    <w:tmpl w:val="E83E33E6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B10BA"/>
    <w:multiLevelType w:val="hybridMultilevel"/>
    <w:tmpl w:val="C6FC5132"/>
    <w:lvl w:ilvl="0" w:tplc="96CE0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B32961"/>
    <w:multiLevelType w:val="hybridMultilevel"/>
    <w:tmpl w:val="254C3D48"/>
    <w:lvl w:ilvl="0" w:tplc="676AE1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60CE1"/>
    <w:multiLevelType w:val="hybridMultilevel"/>
    <w:tmpl w:val="6FD48BBC"/>
    <w:lvl w:ilvl="0" w:tplc="8924B4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EE000A7"/>
    <w:multiLevelType w:val="hybridMultilevel"/>
    <w:tmpl w:val="8104EF48"/>
    <w:lvl w:ilvl="0" w:tplc="6226B57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F2EBB"/>
    <w:multiLevelType w:val="hybridMultilevel"/>
    <w:tmpl w:val="D35E78BE"/>
    <w:lvl w:ilvl="0" w:tplc="8924B4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7D66116A"/>
    <w:multiLevelType w:val="hybridMultilevel"/>
    <w:tmpl w:val="7198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pos w:val="beneathText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25"/>
    <w:rsid w:val="00001448"/>
    <w:rsid w:val="0000241B"/>
    <w:rsid w:val="00002BA3"/>
    <w:rsid w:val="0001114F"/>
    <w:rsid w:val="0001165A"/>
    <w:rsid w:val="00022244"/>
    <w:rsid w:val="00026002"/>
    <w:rsid w:val="00030AF4"/>
    <w:rsid w:val="000316A7"/>
    <w:rsid w:val="0003347F"/>
    <w:rsid w:val="00033E55"/>
    <w:rsid w:val="0003632C"/>
    <w:rsid w:val="000508F1"/>
    <w:rsid w:val="00053B9B"/>
    <w:rsid w:val="0005546C"/>
    <w:rsid w:val="00056DAF"/>
    <w:rsid w:val="00057E8A"/>
    <w:rsid w:val="000606A8"/>
    <w:rsid w:val="00061143"/>
    <w:rsid w:val="00061811"/>
    <w:rsid w:val="00075226"/>
    <w:rsid w:val="00077BBF"/>
    <w:rsid w:val="00081897"/>
    <w:rsid w:val="00084448"/>
    <w:rsid w:val="000852B4"/>
    <w:rsid w:val="0008720E"/>
    <w:rsid w:val="000878FD"/>
    <w:rsid w:val="0009013D"/>
    <w:rsid w:val="000903A0"/>
    <w:rsid w:val="000922B6"/>
    <w:rsid w:val="00092E27"/>
    <w:rsid w:val="00095C8A"/>
    <w:rsid w:val="0009729B"/>
    <w:rsid w:val="00097E10"/>
    <w:rsid w:val="000A4A85"/>
    <w:rsid w:val="000A6721"/>
    <w:rsid w:val="000B5390"/>
    <w:rsid w:val="000C1AC9"/>
    <w:rsid w:val="000C478E"/>
    <w:rsid w:val="000D0A11"/>
    <w:rsid w:val="000D1421"/>
    <w:rsid w:val="000D6A3E"/>
    <w:rsid w:val="000E49D2"/>
    <w:rsid w:val="000F204C"/>
    <w:rsid w:val="000F2B4D"/>
    <w:rsid w:val="000F4322"/>
    <w:rsid w:val="00101951"/>
    <w:rsid w:val="0010404F"/>
    <w:rsid w:val="001040DC"/>
    <w:rsid w:val="001064F3"/>
    <w:rsid w:val="001073BC"/>
    <w:rsid w:val="00107D0B"/>
    <w:rsid w:val="00112CE4"/>
    <w:rsid w:val="00116125"/>
    <w:rsid w:val="00117F07"/>
    <w:rsid w:val="00120B11"/>
    <w:rsid w:val="00122367"/>
    <w:rsid w:val="00125432"/>
    <w:rsid w:val="00125A09"/>
    <w:rsid w:val="0012737E"/>
    <w:rsid w:val="001316A5"/>
    <w:rsid w:val="00132084"/>
    <w:rsid w:val="00134818"/>
    <w:rsid w:val="001354CB"/>
    <w:rsid w:val="00135668"/>
    <w:rsid w:val="001359B7"/>
    <w:rsid w:val="00137ABB"/>
    <w:rsid w:val="00142464"/>
    <w:rsid w:val="0014503C"/>
    <w:rsid w:val="001459B6"/>
    <w:rsid w:val="00147226"/>
    <w:rsid w:val="001527A0"/>
    <w:rsid w:val="00153FB0"/>
    <w:rsid w:val="00154DDB"/>
    <w:rsid w:val="001565F3"/>
    <w:rsid w:val="001573F0"/>
    <w:rsid w:val="00157DBE"/>
    <w:rsid w:val="0016071F"/>
    <w:rsid w:val="0016276B"/>
    <w:rsid w:val="00165CD7"/>
    <w:rsid w:val="001665D1"/>
    <w:rsid w:val="00166A73"/>
    <w:rsid w:val="00177A0C"/>
    <w:rsid w:val="00183CB9"/>
    <w:rsid w:val="00184AC4"/>
    <w:rsid w:val="001866CD"/>
    <w:rsid w:val="00190B69"/>
    <w:rsid w:val="0019429F"/>
    <w:rsid w:val="00196C2F"/>
    <w:rsid w:val="001A26DE"/>
    <w:rsid w:val="001A4B80"/>
    <w:rsid w:val="001A4F04"/>
    <w:rsid w:val="001A712D"/>
    <w:rsid w:val="001B3320"/>
    <w:rsid w:val="001B4278"/>
    <w:rsid w:val="001B5420"/>
    <w:rsid w:val="001B5F74"/>
    <w:rsid w:val="001C501C"/>
    <w:rsid w:val="001C6791"/>
    <w:rsid w:val="001C6C50"/>
    <w:rsid w:val="001D28F1"/>
    <w:rsid w:val="001D7C8C"/>
    <w:rsid w:val="001E0D9E"/>
    <w:rsid w:val="001E3254"/>
    <w:rsid w:val="001E33A8"/>
    <w:rsid w:val="001E6DB0"/>
    <w:rsid w:val="001E73BA"/>
    <w:rsid w:val="001F1193"/>
    <w:rsid w:val="001F2F68"/>
    <w:rsid w:val="001F3286"/>
    <w:rsid w:val="001F3F41"/>
    <w:rsid w:val="001F5A91"/>
    <w:rsid w:val="0020435A"/>
    <w:rsid w:val="0020557C"/>
    <w:rsid w:val="002075DB"/>
    <w:rsid w:val="0021128E"/>
    <w:rsid w:val="002119E1"/>
    <w:rsid w:val="002204B3"/>
    <w:rsid w:val="0022231D"/>
    <w:rsid w:val="0022304F"/>
    <w:rsid w:val="00232616"/>
    <w:rsid w:val="002326D8"/>
    <w:rsid w:val="0023413C"/>
    <w:rsid w:val="00241FC0"/>
    <w:rsid w:val="00242A55"/>
    <w:rsid w:val="002431E9"/>
    <w:rsid w:val="00244C20"/>
    <w:rsid w:val="00246AD9"/>
    <w:rsid w:val="00250DE1"/>
    <w:rsid w:val="00252BC2"/>
    <w:rsid w:val="00254111"/>
    <w:rsid w:val="00255FA9"/>
    <w:rsid w:val="002569DB"/>
    <w:rsid w:val="00260C37"/>
    <w:rsid w:val="00264699"/>
    <w:rsid w:val="00265FFA"/>
    <w:rsid w:val="00270FA5"/>
    <w:rsid w:val="0027666E"/>
    <w:rsid w:val="00276BD2"/>
    <w:rsid w:val="00280148"/>
    <w:rsid w:val="00281456"/>
    <w:rsid w:val="00281D34"/>
    <w:rsid w:val="00282EE2"/>
    <w:rsid w:val="002876A4"/>
    <w:rsid w:val="002877C7"/>
    <w:rsid w:val="002966A0"/>
    <w:rsid w:val="002977D5"/>
    <w:rsid w:val="00297903"/>
    <w:rsid w:val="002A3F1E"/>
    <w:rsid w:val="002A623A"/>
    <w:rsid w:val="002B29F4"/>
    <w:rsid w:val="002C2685"/>
    <w:rsid w:val="002C2CDF"/>
    <w:rsid w:val="002C3938"/>
    <w:rsid w:val="002C3ABC"/>
    <w:rsid w:val="002C5E1F"/>
    <w:rsid w:val="002D1ACB"/>
    <w:rsid w:val="002D23DC"/>
    <w:rsid w:val="002D24CF"/>
    <w:rsid w:val="002D2DE9"/>
    <w:rsid w:val="002D41D5"/>
    <w:rsid w:val="002D63AA"/>
    <w:rsid w:val="002D66EF"/>
    <w:rsid w:val="002E3B9D"/>
    <w:rsid w:val="002E74BC"/>
    <w:rsid w:val="002F31CC"/>
    <w:rsid w:val="002F41BA"/>
    <w:rsid w:val="002F4753"/>
    <w:rsid w:val="002F65CB"/>
    <w:rsid w:val="002F7953"/>
    <w:rsid w:val="002F7DE0"/>
    <w:rsid w:val="003009DC"/>
    <w:rsid w:val="00302B24"/>
    <w:rsid w:val="00304FF2"/>
    <w:rsid w:val="00305B80"/>
    <w:rsid w:val="0030774D"/>
    <w:rsid w:val="00315C02"/>
    <w:rsid w:val="003225CD"/>
    <w:rsid w:val="003253A6"/>
    <w:rsid w:val="00325C7A"/>
    <w:rsid w:val="003262E7"/>
    <w:rsid w:val="0033027F"/>
    <w:rsid w:val="003310AC"/>
    <w:rsid w:val="0033349D"/>
    <w:rsid w:val="00340F3A"/>
    <w:rsid w:val="0034173C"/>
    <w:rsid w:val="00343D6A"/>
    <w:rsid w:val="00344C09"/>
    <w:rsid w:val="00345722"/>
    <w:rsid w:val="003516A1"/>
    <w:rsid w:val="00351CF2"/>
    <w:rsid w:val="00357359"/>
    <w:rsid w:val="00361425"/>
    <w:rsid w:val="00370F04"/>
    <w:rsid w:val="00371014"/>
    <w:rsid w:val="0037395E"/>
    <w:rsid w:val="00375A57"/>
    <w:rsid w:val="0037637D"/>
    <w:rsid w:val="00376419"/>
    <w:rsid w:val="00381006"/>
    <w:rsid w:val="00382997"/>
    <w:rsid w:val="0038303D"/>
    <w:rsid w:val="00397F06"/>
    <w:rsid w:val="003A30CE"/>
    <w:rsid w:val="003A3534"/>
    <w:rsid w:val="003A5975"/>
    <w:rsid w:val="003A7E17"/>
    <w:rsid w:val="003B178D"/>
    <w:rsid w:val="003C3B90"/>
    <w:rsid w:val="003C5BF0"/>
    <w:rsid w:val="003C6F55"/>
    <w:rsid w:val="003D4291"/>
    <w:rsid w:val="003D464C"/>
    <w:rsid w:val="003E21B2"/>
    <w:rsid w:val="003E379F"/>
    <w:rsid w:val="003E7028"/>
    <w:rsid w:val="003E79F7"/>
    <w:rsid w:val="003F1ACF"/>
    <w:rsid w:val="003F243A"/>
    <w:rsid w:val="003F2592"/>
    <w:rsid w:val="004014F1"/>
    <w:rsid w:val="00402FD9"/>
    <w:rsid w:val="0040438B"/>
    <w:rsid w:val="0040564C"/>
    <w:rsid w:val="00407D7A"/>
    <w:rsid w:val="0041132E"/>
    <w:rsid w:val="00416A3F"/>
    <w:rsid w:val="004209F0"/>
    <w:rsid w:val="0042332F"/>
    <w:rsid w:val="00425072"/>
    <w:rsid w:val="00425B4B"/>
    <w:rsid w:val="00432296"/>
    <w:rsid w:val="00432AD5"/>
    <w:rsid w:val="00435B27"/>
    <w:rsid w:val="00437078"/>
    <w:rsid w:val="00441995"/>
    <w:rsid w:val="00441E96"/>
    <w:rsid w:val="0044649C"/>
    <w:rsid w:val="00447CAE"/>
    <w:rsid w:val="004519E1"/>
    <w:rsid w:val="00456655"/>
    <w:rsid w:val="00456A09"/>
    <w:rsid w:val="0045717C"/>
    <w:rsid w:val="00464932"/>
    <w:rsid w:val="00465D79"/>
    <w:rsid w:val="00472615"/>
    <w:rsid w:val="00474B3A"/>
    <w:rsid w:val="00474CCA"/>
    <w:rsid w:val="0047524D"/>
    <w:rsid w:val="00475A48"/>
    <w:rsid w:val="004769C8"/>
    <w:rsid w:val="004814B1"/>
    <w:rsid w:val="004815BF"/>
    <w:rsid w:val="004834CD"/>
    <w:rsid w:val="00483EF2"/>
    <w:rsid w:val="004867AC"/>
    <w:rsid w:val="00486BF6"/>
    <w:rsid w:val="00487CBF"/>
    <w:rsid w:val="004901AA"/>
    <w:rsid w:val="00491583"/>
    <w:rsid w:val="00496598"/>
    <w:rsid w:val="004A1A74"/>
    <w:rsid w:val="004A5A46"/>
    <w:rsid w:val="004A5B59"/>
    <w:rsid w:val="004B0D6E"/>
    <w:rsid w:val="004B202F"/>
    <w:rsid w:val="004B2AF4"/>
    <w:rsid w:val="004C0AAF"/>
    <w:rsid w:val="004C3C59"/>
    <w:rsid w:val="004C62B2"/>
    <w:rsid w:val="004C68CC"/>
    <w:rsid w:val="004C7EFF"/>
    <w:rsid w:val="004D2430"/>
    <w:rsid w:val="004D6204"/>
    <w:rsid w:val="004E20F4"/>
    <w:rsid w:val="004F0A25"/>
    <w:rsid w:val="004F0F45"/>
    <w:rsid w:val="004F14B9"/>
    <w:rsid w:val="004F1540"/>
    <w:rsid w:val="004F20A8"/>
    <w:rsid w:val="004F50CE"/>
    <w:rsid w:val="004F7F73"/>
    <w:rsid w:val="00500CE0"/>
    <w:rsid w:val="00501466"/>
    <w:rsid w:val="005055AE"/>
    <w:rsid w:val="00505A87"/>
    <w:rsid w:val="00506936"/>
    <w:rsid w:val="005074E5"/>
    <w:rsid w:val="005110FE"/>
    <w:rsid w:val="00511D6F"/>
    <w:rsid w:val="005154D8"/>
    <w:rsid w:val="005241D0"/>
    <w:rsid w:val="00524E69"/>
    <w:rsid w:val="00525696"/>
    <w:rsid w:val="005303DB"/>
    <w:rsid w:val="00533C12"/>
    <w:rsid w:val="00533D85"/>
    <w:rsid w:val="00535DE9"/>
    <w:rsid w:val="00540A69"/>
    <w:rsid w:val="00540E86"/>
    <w:rsid w:val="00543CFE"/>
    <w:rsid w:val="00543E4D"/>
    <w:rsid w:val="00544A91"/>
    <w:rsid w:val="00550EE0"/>
    <w:rsid w:val="00551B68"/>
    <w:rsid w:val="00553677"/>
    <w:rsid w:val="00554784"/>
    <w:rsid w:val="00554D44"/>
    <w:rsid w:val="005553E3"/>
    <w:rsid w:val="00556637"/>
    <w:rsid w:val="005568AD"/>
    <w:rsid w:val="00560A9E"/>
    <w:rsid w:val="00562371"/>
    <w:rsid w:val="00563DA5"/>
    <w:rsid w:val="005652D6"/>
    <w:rsid w:val="00566AC6"/>
    <w:rsid w:val="00567BCD"/>
    <w:rsid w:val="0057157F"/>
    <w:rsid w:val="00572812"/>
    <w:rsid w:val="00572D32"/>
    <w:rsid w:val="0057712E"/>
    <w:rsid w:val="0058127B"/>
    <w:rsid w:val="00581AEA"/>
    <w:rsid w:val="00581D50"/>
    <w:rsid w:val="00582B2A"/>
    <w:rsid w:val="00586A98"/>
    <w:rsid w:val="00591FE5"/>
    <w:rsid w:val="005A05E4"/>
    <w:rsid w:val="005A066B"/>
    <w:rsid w:val="005A152C"/>
    <w:rsid w:val="005A19D0"/>
    <w:rsid w:val="005A2AAF"/>
    <w:rsid w:val="005A36D6"/>
    <w:rsid w:val="005A3F7F"/>
    <w:rsid w:val="005A5770"/>
    <w:rsid w:val="005A5FFD"/>
    <w:rsid w:val="005B187E"/>
    <w:rsid w:val="005B3E06"/>
    <w:rsid w:val="005B3F70"/>
    <w:rsid w:val="005B5F69"/>
    <w:rsid w:val="005B77EC"/>
    <w:rsid w:val="005B7FFE"/>
    <w:rsid w:val="005C332A"/>
    <w:rsid w:val="005C3708"/>
    <w:rsid w:val="005C6BD3"/>
    <w:rsid w:val="005C7E9D"/>
    <w:rsid w:val="005E40F2"/>
    <w:rsid w:val="005E5A6F"/>
    <w:rsid w:val="005E6ADF"/>
    <w:rsid w:val="005E71C7"/>
    <w:rsid w:val="005F0B82"/>
    <w:rsid w:val="005F25C8"/>
    <w:rsid w:val="005F577A"/>
    <w:rsid w:val="006003DE"/>
    <w:rsid w:val="00611D91"/>
    <w:rsid w:val="006204EB"/>
    <w:rsid w:val="00621261"/>
    <w:rsid w:val="00627D28"/>
    <w:rsid w:val="00630DDD"/>
    <w:rsid w:val="00636079"/>
    <w:rsid w:val="00640C74"/>
    <w:rsid w:val="00641420"/>
    <w:rsid w:val="00647979"/>
    <w:rsid w:val="00650E1C"/>
    <w:rsid w:val="00651B3C"/>
    <w:rsid w:val="00652E12"/>
    <w:rsid w:val="00653E3B"/>
    <w:rsid w:val="00655E61"/>
    <w:rsid w:val="00657C02"/>
    <w:rsid w:val="00665AB4"/>
    <w:rsid w:val="00667942"/>
    <w:rsid w:val="0067430D"/>
    <w:rsid w:val="00675092"/>
    <w:rsid w:val="00683E6E"/>
    <w:rsid w:val="00685DCD"/>
    <w:rsid w:val="00686F72"/>
    <w:rsid w:val="006A1285"/>
    <w:rsid w:val="006A382A"/>
    <w:rsid w:val="006A482E"/>
    <w:rsid w:val="006A6A82"/>
    <w:rsid w:val="006A6F98"/>
    <w:rsid w:val="006C2C8E"/>
    <w:rsid w:val="006D10FE"/>
    <w:rsid w:val="006D1382"/>
    <w:rsid w:val="006D1A99"/>
    <w:rsid w:val="006D1FAF"/>
    <w:rsid w:val="006D4CC7"/>
    <w:rsid w:val="006D58BC"/>
    <w:rsid w:val="006D7605"/>
    <w:rsid w:val="006E360C"/>
    <w:rsid w:val="006E4915"/>
    <w:rsid w:val="006E5583"/>
    <w:rsid w:val="006E5C08"/>
    <w:rsid w:val="006F0421"/>
    <w:rsid w:val="006F0AA6"/>
    <w:rsid w:val="006F47D4"/>
    <w:rsid w:val="006F54A2"/>
    <w:rsid w:val="00700196"/>
    <w:rsid w:val="00700AD5"/>
    <w:rsid w:val="007013C7"/>
    <w:rsid w:val="007014CE"/>
    <w:rsid w:val="00701934"/>
    <w:rsid w:val="00706D22"/>
    <w:rsid w:val="007073FC"/>
    <w:rsid w:val="00717E80"/>
    <w:rsid w:val="0072015E"/>
    <w:rsid w:val="00722F00"/>
    <w:rsid w:val="00723196"/>
    <w:rsid w:val="007237B6"/>
    <w:rsid w:val="00723936"/>
    <w:rsid w:val="007252C0"/>
    <w:rsid w:val="007308CB"/>
    <w:rsid w:val="007330BB"/>
    <w:rsid w:val="007356F5"/>
    <w:rsid w:val="00741CC4"/>
    <w:rsid w:val="00743A55"/>
    <w:rsid w:val="00744BC7"/>
    <w:rsid w:val="00751B7A"/>
    <w:rsid w:val="007547A7"/>
    <w:rsid w:val="0075672A"/>
    <w:rsid w:val="00762826"/>
    <w:rsid w:val="007628CB"/>
    <w:rsid w:val="00762F03"/>
    <w:rsid w:val="00766AD5"/>
    <w:rsid w:val="0077062F"/>
    <w:rsid w:val="007707BE"/>
    <w:rsid w:val="00774DA1"/>
    <w:rsid w:val="00777B5A"/>
    <w:rsid w:val="00783651"/>
    <w:rsid w:val="00783DAB"/>
    <w:rsid w:val="00787B41"/>
    <w:rsid w:val="00787B7F"/>
    <w:rsid w:val="007901B3"/>
    <w:rsid w:val="007B080A"/>
    <w:rsid w:val="007B2AF4"/>
    <w:rsid w:val="007B2F28"/>
    <w:rsid w:val="007C0BB4"/>
    <w:rsid w:val="007C1BA6"/>
    <w:rsid w:val="007C3FB4"/>
    <w:rsid w:val="007C4284"/>
    <w:rsid w:val="007C4D51"/>
    <w:rsid w:val="007C5B12"/>
    <w:rsid w:val="007C789B"/>
    <w:rsid w:val="007C79AC"/>
    <w:rsid w:val="007D2DF9"/>
    <w:rsid w:val="007D4D07"/>
    <w:rsid w:val="007D73A3"/>
    <w:rsid w:val="007E10E4"/>
    <w:rsid w:val="007E516F"/>
    <w:rsid w:val="007F1B27"/>
    <w:rsid w:val="007F2D06"/>
    <w:rsid w:val="0080277D"/>
    <w:rsid w:val="0080300C"/>
    <w:rsid w:val="0080628E"/>
    <w:rsid w:val="00806BFE"/>
    <w:rsid w:val="00813BFC"/>
    <w:rsid w:val="008148BD"/>
    <w:rsid w:val="00814F61"/>
    <w:rsid w:val="00816A1C"/>
    <w:rsid w:val="008178C2"/>
    <w:rsid w:val="00817E7D"/>
    <w:rsid w:val="00821709"/>
    <w:rsid w:val="00821989"/>
    <w:rsid w:val="00822AFF"/>
    <w:rsid w:val="00825EFE"/>
    <w:rsid w:val="00826F4F"/>
    <w:rsid w:val="0083284B"/>
    <w:rsid w:val="0083313E"/>
    <w:rsid w:val="00834217"/>
    <w:rsid w:val="0083520B"/>
    <w:rsid w:val="00841359"/>
    <w:rsid w:val="008427EC"/>
    <w:rsid w:val="00844ADF"/>
    <w:rsid w:val="008453FE"/>
    <w:rsid w:val="0085001B"/>
    <w:rsid w:val="00850725"/>
    <w:rsid w:val="00852B41"/>
    <w:rsid w:val="00853B41"/>
    <w:rsid w:val="00856546"/>
    <w:rsid w:val="008601D9"/>
    <w:rsid w:val="0086075C"/>
    <w:rsid w:val="00861786"/>
    <w:rsid w:val="00867901"/>
    <w:rsid w:val="00870907"/>
    <w:rsid w:val="00876E2B"/>
    <w:rsid w:val="00880773"/>
    <w:rsid w:val="008873BD"/>
    <w:rsid w:val="0089273B"/>
    <w:rsid w:val="00893999"/>
    <w:rsid w:val="00896380"/>
    <w:rsid w:val="00896FD1"/>
    <w:rsid w:val="008A0BA5"/>
    <w:rsid w:val="008A14DC"/>
    <w:rsid w:val="008A52D6"/>
    <w:rsid w:val="008B0223"/>
    <w:rsid w:val="008B160A"/>
    <w:rsid w:val="008B2CEE"/>
    <w:rsid w:val="008B2ECE"/>
    <w:rsid w:val="008B79E4"/>
    <w:rsid w:val="008C089B"/>
    <w:rsid w:val="008C0B89"/>
    <w:rsid w:val="008C3AFF"/>
    <w:rsid w:val="008D01A0"/>
    <w:rsid w:val="008E12F4"/>
    <w:rsid w:val="008E315E"/>
    <w:rsid w:val="008E52C1"/>
    <w:rsid w:val="008E5AF2"/>
    <w:rsid w:val="008E7571"/>
    <w:rsid w:val="0090181C"/>
    <w:rsid w:val="00901A25"/>
    <w:rsid w:val="00904CB2"/>
    <w:rsid w:val="00907D50"/>
    <w:rsid w:val="00907FD7"/>
    <w:rsid w:val="00910E1F"/>
    <w:rsid w:val="009113EC"/>
    <w:rsid w:val="0092346A"/>
    <w:rsid w:val="00926FE2"/>
    <w:rsid w:val="009309B2"/>
    <w:rsid w:val="00936DDA"/>
    <w:rsid w:val="00940101"/>
    <w:rsid w:val="00943E92"/>
    <w:rsid w:val="00944266"/>
    <w:rsid w:val="009508E3"/>
    <w:rsid w:val="0095187F"/>
    <w:rsid w:val="009539A1"/>
    <w:rsid w:val="0095412D"/>
    <w:rsid w:val="009558FC"/>
    <w:rsid w:val="00955EC9"/>
    <w:rsid w:val="00956BB4"/>
    <w:rsid w:val="009613E3"/>
    <w:rsid w:val="00962996"/>
    <w:rsid w:val="009630FE"/>
    <w:rsid w:val="009642FF"/>
    <w:rsid w:val="009700DD"/>
    <w:rsid w:val="00973C1D"/>
    <w:rsid w:val="009748BB"/>
    <w:rsid w:val="009812C0"/>
    <w:rsid w:val="00982737"/>
    <w:rsid w:val="00987BC7"/>
    <w:rsid w:val="00991483"/>
    <w:rsid w:val="00992E2C"/>
    <w:rsid w:val="0099525A"/>
    <w:rsid w:val="00996BB3"/>
    <w:rsid w:val="009A3B33"/>
    <w:rsid w:val="009A5D16"/>
    <w:rsid w:val="009A620E"/>
    <w:rsid w:val="009A6E1A"/>
    <w:rsid w:val="009B403D"/>
    <w:rsid w:val="009B4332"/>
    <w:rsid w:val="009B4F93"/>
    <w:rsid w:val="009B77C8"/>
    <w:rsid w:val="009C45C1"/>
    <w:rsid w:val="009C60B6"/>
    <w:rsid w:val="009C70D1"/>
    <w:rsid w:val="009C7C46"/>
    <w:rsid w:val="009D2E1E"/>
    <w:rsid w:val="009E0B05"/>
    <w:rsid w:val="009E6F90"/>
    <w:rsid w:val="009E791D"/>
    <w:rsid w:val="009F40EB"/>
    <w:rsid w:val="009F7D6D"/>
    <w:rsid w:val="00A024D9"/>
    <w:rsid w:val="00A05573"/>
    <w:rsid w:val="00A11FC9"/>
    <w:rsid w:val="00A222CC"/>
    <w:rsid w:val="00A27EDC"/>
    <w:rsid w:val="00A30E40"/>
    <w:rsid w:val="00A34488"/>
    <w:rsid w:val="00A36216"/>
    <w:rsid w:val="00A47735"/>
    <w:rsid w:val="00A53118"/>
    <w:rsid w:val="00A53A0A"/>
    <w:rsid w:val="00A53E48"/>
    <w:rsid w:val="00A56FE6"/>
    <w:rsid w:val="00A601EB"/>
    <w:rsid w:val="00A612BD"/>
    <w:rsid w:val="00A635C1"/>
    <w:rsid w:val="00A67B6A"/>
    <w:rsid w:val="00A70061"/>
    <w:rsid w:val="00A715F4"/>
    <w:rsid w:val="00A73675"/>
    <w:rsid w:val="00A73CDA"/>
    <w:rsid w:val="00A80DCE"/>
    <w:rsid w:val="00A81F57"/>
    <w:rsid w:val="00A8687F"/>
    <w:rsid w:val="00A92DFC"/>
    <w:rsid w:val="00A95185"/>
    <w:rsid w:val="00A95A7F"/>
    <w:rsid w:val="00AA51EC"/>
    <w:rsid w:val="00AB35FF"/>
    <w:rsid w:val="00AC090C"/>
    <w:rsid w:val="00AC2F1E"/>
    <w:rsid w:val="00AC4F88"/>
    <w:rsid w:val="00AD040B"/>
    <w:rsid w:val="00AD1C01"/>
    <w:rsid w:val="00AD31A6"/>
    <w:rsid w:val="00AD770B"/>
    <w:rsid w:val="00AD7AAC"/>
    <w:rsid w:val="00AE327D"/>
    <w:rsid w:val="00AE500B"/>
    <w:rsid w:val="00AE6DB4"/>
    <w:rsid w:val="00AE7135"/>
    <w:rsid w:val="00AF33E5"/>
    <w:rsid w:val="00AF3E2D"/>
    <w:rsid w:val="00AF5BE2"/>
    <w:rsid w:val="00B0275E"/>
    <w:rsid w:val="00B0349F"/>
    <w:rsid w:val="00B05172"/>
    <w:rsid w:val="00B1043B"/>
    <w:rsid w:val="00B10F61"/>
    <w:rsid w:val="00B2365D"/>
    <w:rsid w:val="00B32D7C"/>
    <w:rsid w:val="00B32F65"/>
    <w:rsid w:val="00B341D5"/>
    <w:rsid w:val="00B36CDE"/>
    <w:rsid w:val="00B408FA"/>
    <w:rsid w:val="00B435A0"/>
    <w:rsid w:val="00B45ED7"/>
    <w:rsid w:val="00B4698F"/>
    <w:rsid w:val="00B52AD3"/>
    <w:rsid w:val="00B52CE7"/>
    <w:rsid w:val="00B56C08"/>
    <w:rsid w:val="00B66D0E"/>
    <w:rsid w:val="00B67C34"/>
    <w:rsid w:val="00B72A84"/>
    <w:rsid w:val="00B821F3"/>
    <w:rsid w:val="00B8314E"/>
    <w:rsid w:val="00B85383"/>
    <w:rsid w:val="00B86146"/>
    <w:rsid w:val="00B863C7"/>
    <w:rsid w:val="00B867ED"/>
    <w:rsid w:val="00B874C8"/>
    <w:rsid w:val="00B926C9"/>
    <w:rsid w:val="00B930ED"/>
    <w:rsid w:val="00B9470A"/>
    <w:rsid w:val="00B96374"/>
    <w:rsid w:val="00BA08AA"/>
    <w:rsid w:val="00BA1FEE"/>
    <w:rsid w:val="00BA2EB4"/>
    <w:rsid w:val="00BA3FDA"/>
    <w:rsid w:val="00BA4FB6"/>
    <w:rsid w:val="00BB1AD3"/>
    <w:rsid w:val="00BB4FA5"/>
    <w:rsid w:val="00BB58E7"/>
    <w:rsid w:val="00BB6CF9"/>
    <w:rsid w:val="00BC042A"/>
    <w:rsid w:val="00BC0AA4"/>
    <w:rsid w:val="00BC1F2A"/>
    <w:rsid w:val="00BD0433"/>
    <w:rsid w:val="00BD6E19"/>
    <w:rsid w:val="00BE03E0"/>
    <w:rsid w:val="00BF14F9"/>
    <w:rsid w:val="00C006D2"/>
    <w:rsid w:val="00C02698"/>
    <w:rsid w:val="00C03642"/>
    <w:rsid w:val="00C03C71"/>
    <w:rsid w:val="00C07556"/>
    <w:rsid w:val="00C07EAF"/>
    <w:rsid w:val="00C13992"/>
    <w:rsid w:val="00C162F3"/>
    <w:rsid w:val="00C17964"/>
    <w:rsid w:val="00C20C35"/>
    <w:rsid w:val="00C23A67"/>
    <w:rsid w:val="00C247A1"/>
    <w:rsid w:val="00C2496A"/>
    <w:rsid w:val="00C24CEE"/>
    <w:rsid w:val="00C34BBF"/>
    <w:rsid w:val="00C3520A"/>
    <w:rsid w:val="00C3764F"/>
    <w:rsid w:val="00C40BD3"/>
    <w:rsid w:val="00C43891"/>
    <w:rsid w:val="00C52015"/>
    <w:rsid w:val="00C53056"/>
    <w:rsid w:val="00C569D7"/>
    <w:rsid w:val="00C573C8"/>
    <w:rsid w:val="00C628D9"/>
    <w:rsid w:val="00C63C6D"/>
    <w:rsid w:val="00C655D0"/>
    <w:rsid w:val="00C66D47"/>
    <w:rsid w:val="00C746F8"/>
    <w:rsid w:val="00C747F0"/>
    <w:rsid w:val="00C75280"/>
    <w:rsid w:val="00C754EE"/>
    <w:rsid w:val="00C75BE9"/>
    <w:rsid w:val="00C75F04"/>
    <w:rsid w:val="00C827AA"/>
    <w:rsid w:val="00C901C6"/>
    <w:rsid w:val="00C97061"/>
    <w:rsid w:val="00C97EA9"/>
    <w:rsid w:val="00CB0249"/>
    <w:rsid w:val="00CB2EBA"/>
    <w:rsid w:val="00CB795F"/>
    <w:rsid w:val="00CC7976"/>
    <w:rsid w:val="00CD33A3"/>
    <w:rsid w:val="00CD3C46"/>
    <w:rsid w:val="00CD6519"/>
    <w:rsid w:val="00CE2219"/>
    <w:rsid w:val="00CE7815"/>
    <w:rsid w:val="00CF00C4"/>
    <w:rsid w:val="00CF1705"/>
    <w:rsid w:val="00CF2F90"/>
    <w:rsid w:val="00CF3280"/>
    <w:rsid w:val="00D0180F"/>
    <w:rsid w:val="00D04D84"/>
    <w:rsid w:val="00D05285"/>
    <w:rsid w:val="00D055C4"/>
    <w:rsid w:val="00D148B7"/>
    <w:rsid w:val="00D1741D"/>
    <w:rsid w:val="00D218D4"/>
    <w:rsid w:val="00D2437B"/>
    <w:rsid w:val="00D24752"/>
    <w:rsid w:val="00D25C26"/>
    <w:rsid w:val="00D3215B"/>
    <w:rsid w:val="00D32BAA"/>
    <w:rsid w:val="00D32BAF"/>
    <w:rsid w:val="00D33E8F"/>
    <w:rsid w:val="00D40967"/>
    <w:rsid w:val="00D42DFD"/>
    <w:rsid w:val="00D55288"/>
    <w:rsid w:val="00D56200"/>
    <w:rsid w:val="00D56F9F"/>
    <w:rsid w:val="00D5779C"/>
    <w:rsid w:val="00D57D5F"/>
    <w:rsid w:val="00D60DC5"/>
    <w:rsid w:val="00D65A8B"/>
    <w:rsid w:val="00D663D2"/>
    <w:rsid w:val="00D70FF2"/>
    <w:rsid w:val="00D765F3"/>
    <w:rsid w:val="00D81FFF"/>
    <w:rsid w:val="00D86B4C"/>
    <w:rsid w:val="00D964A2"/>
    <w:rsid w:val="00D974F3"/>
    <w:rsid w:val="00DA0790"/>
    <w:rsid w:val="00DA36A1"/>
    <w:rsid w:val="00DA3708"/>
    <w:rsid w:val="00DA3DCC"/>
    <w:rsid w:val="00DB014F"/>
    <w:rsid w:val="00DB031D"/>
    <w:rsid w:val="00DB1331"/>
    <w:rsid w:val="00DC472C"/>
    <w:rsid w:val="00DC51C6"/>
    <w:rsid w:val="00DC5F8D"/>
    <w:rsid w:val="00DD1467"/>
    <w:rsid w:val="00DD4A43"/>
    <w:rsid w:val="00DD55F2"/>
    <w:rsid w:val="00DD799A"/>
    <w:rsid w:val="00DE00C9"/>
    <w:rsid w:val="00DE2759"/>
    <w:rsid w:val="00DE2D32"/>
    <w:rsid w:val="00DE2E44"/>
    <w:rsid w:val="00DE5B95"/>
    <w:rsid w:val="00DF2885"/>
    <w:rsid w:val="00DF2C0A"/>
    <w:rsid w:val="00DF2E0E"/>
    <w:rsid w:val="00DF4D19"/>
    <w:rsid w:val="00DF6254"/>
    <w:rsid w:val="00E019B6"/>
    <w:rsid w:val="00E054C2"/>
    <w:rsid w:val="00E05894"/>
    <w:rsid w:val="00E123E9"/>
    <w:rsid w:val="00E1354A"/>
    <w:rsid w:val="00E17ECB"/>
    <w:rsid w:val="00E210A2"/>
    <w:rsid w:val="00E250EF"/>
    <w:rsid w:val="00E27606"/>
    <w:rsid w:val="00E40F31"/>
    <w:rsid w:val="00E41F6C"/>
    <w:rsid w:val="00E4367A"/>
    <w:rsid w:val="00E5015C"/>
    <w:rsid w:val="00E5455A"/>
    <w:rsid w:val="00E54C4A"/>
    <w:rsid w:val="00E551A6"/>
    <w:rsid w:val="00E559D6"/>
    <w:rsid w:val="00E6339D"/>
    <w:rsid w:val="00E6357A"/>
    <w:rsid w:val="00E67ECD"/>
    <w:rsid w:val="00E72FA1"/>
    <w:rsid w:val="00E7366E"/>
    <w:rsid w:val="00E80DFC"/>
    <w:rsid w:val="00E85D2D"/>
    <w:rsid w:val="00E85DE7"/>
    <w:rsid w:val="00E87431"/>
    <w:rsid w:val="00E87B16"/>
    <w:rsid w:val="00E90CAE"/>
    <w:rsid w:val="00E93CC9"/>
    <w:rsid w:val="00E94FA8"/>
    <w:rsid w:val="00EA2FF6"/>
    <w:rsid w:val="00EA5926"/>
    <w:rsid w:val="00EA5E64"/>
    <w:rsid w:val="00EA6AC0"/>
    <w:rsid w:val="00EA7C5B"/>
    <w:rsid w:val="00EB2705"/>
    <w:rsid w:val="00EB4F0A"/>
    <w:rsid w:val="00EB636D"/>
    <w:rsid w:val="00EB64E6"/>
    <w:rsid w:val="00EC05EA"/>
    <w:rsid w:val="00EC0E97"/>
    <w:rsid w:val="00EC1211"/>
    <w:rsid w:val="00EC251B"/>
    <w:rsid w:val="00EC3862"/>
    <w:rsid w:val="00EC443B"/>
    <w:rsid w:val="00EC72DA"/>
    <w:rsid w:val="00EC7412"/>
    <w:rsid w:val="00ED1843"/>
    <w:rsid w:val="00ED38BF"/>
    <w:rsid w:val="00ED5891"/>
    <w:rsid w:val="00EE11B2"/>
    <w:rsid w:val="00EE19AF"/>
    <w:rsid w:val="00EE3E70"/>
    <w:rsid w:val="00EF1B4B"/>
    <w:rsid w:val="00EF6BB3"/>
    <w:rsid w:val="00EF724F"/>
    <w:rsid w:val="00F00E43"/>
    <w:rsid w:val="00F02EB1"/>
    <w:rsid w:val="00F14100"/>
    <w:rsid w:val="00F1439D"/>
    <w:rsid w:val="00F15E76"/>
    <w:rsid w:val="00F16B75"/>
    <w:rsid w:val="00F25428"/>
    <w:rsid w:val="00F32C74"/>
    <w:rsid w:val="00F37BBC"/>
    <w:rsid w:val="00F40101"/>
    <w:rsid w:val="00F40347"/>
    <w:rsid w:val="00F41EC9"/>
    <w:rsid w:val="00F46267"/>
    <w:rsid w:val="00F50D23"/>
    <w:rsid w:val="00F524B6"/>
    <w:rsid w:val="00F557DF"/>
    <w:rsid w:val="00F55D9E"/>
    <w:rsid w:val="00F65B9A"/>
    <w:rsid w:val="00F70D09"/>
    <w:rsid w:val="00F71784"/>
    <w:rsid w:val="00F7475D"/>
    <w:rsid w:val="00F7725D"/>
    <w:rsid w:val="00F77906"/>
    <w:rsid w:val="00F8101F"/>
    <w:rsid w:val="00F8447E"/>
    <w:rsid w:val="00F854DD"/>
    <w:rsid w:val="00F90BB3"/>
    <w:rsid w:val="00F92D3A"/>
    <w:rsid w:val="00F9610F"/>
    <w:rsid w:val="00FA06D6"/>
    <w:rsid w:val="00FA5073"/>
    <w:rsid w:val="00FC136A"/>
    <w:rsid w:val="00FD0A5E"/>
    <w:rsid w:val="00FD0D84"/>
    <w:rsid w:val="00FD178A"/>
    <w:rsid w:val="00FD1C61"/>
    <w:rsid w:val="00FD2E08"/>
    <w:rsid w:val="00FD56DB"/>
    <w:rsid w:val="00FE1385"/>
    <w:rsid w:val="00FE2BF1"/>
    <w:rsid w:val="00FE2E3A"/>
    <w:rsid w:val="00FE35EE"/>
    <w:rsid w:val="00FE68F7"/>
    <w:rsid w:val="00FF0899"/>
    <w:rsid w:val="00FF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2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01A25"/>
    <w:pPr>
      <w:keepNext/>
      <w:jc w:val="center"/>
      <w:outlineLvl w:val="0"/>
    </w:pPr>
    <w:rPr>
      <w:color w:val="000000"/>
      <w:spacing w:val="-7"/>
      <w:sz w:val="24"/>
    </w:rPr>
  </w:style>
  <w:style w:type="paragraph" w:styleId="2">
    <w:name w:val="heading 2"/>
    <w:basedOn w:val="a"/>
    <w:next w:val="a"/>
    <w:qFormat/>
    <w:rsid w:val="00901A25"/>
    <w:pPr>
      <w:keepNext/>
      <w:shd w:val="clear" w:color="auto" w:fill="FFFFFF"/>
      <w:spacing w:before="5"/>
      <w:ind w:left="176"/>
      <w:jc w:val="center"/>
      <w:outlineLvl w:val="1"/>
    </w:pPr>
    <w:rPr>
      <w:b/>
      <w:color w:val="000000"/>
      <w:sz w:val="27"/>
      <w:u w:val="single"/>
    </w:rPr>
  </w:style>
  <w:style w:type="paragraph" w:styleId="3">
    <w:name w:val="heading 3"/>
    <w:basedOn w:val="a"/>
    <w:next w:val="a"/>
    <w:qFormat/>
    <w:rsid w:val="00901A25"/>
    <w:pPr>
      <w:keepNext/>
      <w:pageBreakBefore/>
      <w:shd w:val="clear" w:color="auto" w:fill="FFFFFF"/>
      <w:spacing w:line="226" w:lineRule="exact"/>
      <w:jc w:val="center"/>
      <w:outlineLvl w:val="2"/>
    </w:pPr>
    <w:rPr>
      <w:b/>
      <w:color w:val="000000"/>
      <w:spacing w:val="-13"/>
      <w:w w:val="106"/>
      <w:sz w:val="19"/>
    </w:rPr>
  </w:style>
  <w:style w:type="paragraph" w:styleId="4">
    <w:name w:val="heading 4"/>
    <w:basedOn w:val="a"/>
    <w:next w:val="a"/>
    <w:qFormat/>
    <w:rsid w:val="00901A25"/>
    <w:pPr>
      <w:keepNext/>
      <w:widowControl w:val="0"/>
      <w:jc w:val="center"/>
      <w:outlineLvl w:val="3"/>
    </w:pPr>
    <w:rPr>
      <w:b/>
      <w:color w:val="000000"/>
      <w:spacing w:val="-17"/>
      <w:w w:val="108"/>
      <w:sz w:val="36"/>
    </w:rPr>
  </w:style>
  <w:style w:type="paragraph" w:styleId="5">
    <w:name w:val="heading 5"/>
    <w:basedOn w:val="a"/>
    <w:next w:val="a"/>
    <w:qFormat/>
    <w:rsid w:val="00901A25"/>
    <w:pPr>
      <w:keepNext/>
      <w:shd w:val="clear" w:color="auto" w:fill="FFFFFF"/>
      <w:ind w:left="244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901A25"/>
    <w:pPr>
      <w:keepNext/>
      <w:shd w:val="clear" w:color="auto" w:fill="FFFFFF"/>
      <w:ind w:left="243"/>
      <w:outlineLvl w:val="5"/>
    </w:pPr>
    <w:rPr>
      <w:b/>
      <w:color w:val="000000"/>
      <w:sz w:val="18"/>
    </w:rPr>
  </w:style>
  <w:style w:type="paragraph" w:styleId="8">
    <w:name w:val="heading 8"/>
    <w:basedOn w:val="a"/>
    <w:next w:val="a"/>
    <w:link w:val="80"/>
    <w:qFormat/>
    <w:rsid w:val="00E85DE7"/>
    <w:pPr>
      <w:keepNext/>
      <w:suppressAutoHyphens w:val="0"/>
      <w:jc w:val="center"/>
      <w:outlineLvl w:val="7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A25"/>
    <w:pPr>
      <w:shd w:val="clear" w:color="auto" w:fill="FFFFFF"/>
      <w:ind w:left="720"/>
    </w:pPr>
    <w:rPr>
      <w:color w:val="000000"/>
      <w:sz w:val="18"/>
    </w:rPr>
  </w:style>
  <w:style w:type="table" w:styleId="a4">
    <w:name w:val="Table Grid"/>
    <w:basedOn w:val="a1"/>
    <w:rsid w:val="007C5B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FD56DB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paragraph" w:customStyle="1" w:styleId="a6">
    <w:name w:val="Знак Знак Знак"/>
    <w:basedOn w:val="a"/>
    <w:rsid w:val="00371014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character" w:customStyle="1" w:styleId="80">
    <w:name w:val="Заголовок 8 Знак"/>
    <w:basedOn w:val="a0"/>
    <w:link w:val="8"/>
    <w:rsid w:val="00E85DE7"/>
    <w:rPr>
      <w:rFonts w:ascii="Arial" w:hAnsi="Arial"/>
      <w:b/>
      <w:sz w:val="24"/>
    </w:rPr>
  </w:style>
  <w:style w:type="paragraph" w:styleId="20">
    <w:name w:val="Body Text 2"/>
    <w:basedOn w:val="a"/>
    <w:link w:val="21"/>
    <w:rsid w:val="00E85DE7"/>
    <w:pPr>
      <w:suppressAutoHyphens w:val="0"/>
      <w:jc w:val="center"/>
    </w:pPr>
    <w:rPr>
      <w:rFonts w:ascii="Arial" w:hAnsi="Arial"/>
      <w:sz w:val="24"/>
      <w:lang w:eastAsia="ru-RU"/>
    </w:rPr>
  </w:style>
  <w:style w:type="character" w:customStyle="1" w:styleId="21">
    <w:name w:val="Основной текст 2 Знак"/>
    <w:basedOn w:val="a0"/>
    <w:link w:val="20"/>
    <w:rsid w:val="00E85DE7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817E7D"/>
    <w:pPr>
      <w:ind w:left="720"/>
      <w:contextualSpacing/>
    </w:pPr>
  </w:style>
  <w:style w:type="paragraph" w:styleId="a8">
    <w:name w:val="Balloon Text"/>
    <w:basedOn w:val="a"/>
    <w:link w:val="a9"/>
    <w:rsid w:val="00C34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4BBF"/>
    <w:rPr>
      <w:rFonts w:ascii="Tahoma" w:hAnsi="Tahoma" w:cs="Tahoma"/>
      <w:sz w:val="16"/>
      <w:szCs w:val="16"/>
      <w:lang w:eastAsia="ar-SA"/>
    </w:rPr>
  </w:style>
  <w:style w:type="paragraph" w:styleId="aa">
    <w:name w:val="Title"/>
    <w:basedOn w:val="a"/>
    <w:link w:val="ab"/>
    <w:qFormat/>
    <w:rsid w:val="00447CAE"/>
    <w:pPr>
      <w:suppressAutoHyphens w:val="0"/>
      <w:jc w:val="center"/>
    </w:pPr>
    <w:rPr>
      <w:sz w:val="24"/>
      <w:lang w:eastAsia="ru-RU"/>
    </w:rPr>
  </w:style>
  <w:style w:type="character" w:customStyle="1" w:styleId="ab">
    <w:name w:val="Название Знак"/>
    <w:basedOn w:val="a0"/>
    <w:link w:val="aa"/>
    <w:rsid w:val="00447CAE"/>
    <w:rPr>
      <w:sz w:val="24"/>
    </w:rPr>
  </w:style>
  <w:style w:type="paragraph" w:customStyle="1" w:styleId="Default">
    <w:name w:val="Default"/>
    <w:rsid w:val="00084448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148B7"/>
  </w:style>
  <w:style w:type="character" w:styleId="ac">
    <w:name w:val="Hyperlink"/>
    <w:basedOn w:val="a0"/>
    <w:uiPriority w:val="99"/>
    <w:semiHidden/>
    <w:unhideWhenUsed/>
    <w:rsid w:val="00D148B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148B7"/>
    <w:rPr>
      <w:color w:val="800080"/>
      <w:u w:val="single"/>
    </w:rPr>
  </w:style>
  <w:style w:type="paragraph" w:customStyle="1" w:styleId="font5">
    <w:name w:val="font5"/>
    <w:basedOn w:val="a"/>
    <w:rsid w:val="00D148B7"/>
    <w:pPr>
      <w:suppressAutoHyphens w:val="0"/>
      <w:spacing w:before="100" w:beforeAutospacing="1" w:after="100" w:afterAutospacing="1"/>
    </w:pPr>
    <w:rPr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D148B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0">
    <w:name w:val="xl90"/>
    <w:basedOn w:val="a"/>
    <w:rsid w:val="00D148B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48B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C00000"/>
      <w:sz w:val="24"/>
      <w:szCs w:val="24"/>
      <w:lang w:eastAsia="ru-RU"/>
    </w:rPr>
  </w:style>
  <w:style w:type="paragraph" w:customStyle="1" w:styleId="xl97">
    <w:name w:val="xl97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C00000"/>
      <w:sz w:val="24"/>
      <w:szCs w:val="24"/>
      <w:lang w:eastAsia="ru-RU"/>
    </w:rPr>
  </w:style>
  <w:style w:type="paragraph" w:customStyle="1" w:styleId="xl98">
    <w:name w:val="xl98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C00000"/>
      <w:sz w:val="24"/>
      <w:szCs w:val="24"/>
      <w:lang w:eastAsia="ru-RU"/>
    </w:rPr>
  </w:style>
  <w:style w:type="paragraph" w:customStyle="1" w:styleId="xl99">
    <w:name w:val="xl99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C00000"/>
      <w:sz w:val="24"/>
      <w:szCs w:val="24"/>
      <w:lang w:eastAsia="ru-RU"/>
    </w:rPr>
  </w:style>
  <w:style w:type="paragraph" w:customStyle="1" w:styleId="xl100">
    <w:name w:val="xl100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C00000"/>
      <w:sz w:val="24"/>
      <w:szCs w:val="24"/>
      <w:lang w:eastAsia="ru-RU"/>
    </w:rPr>
  </w:style>
  <w:style w:type="paragraph" w:customStyle="1" w:styleId="xl101">
    <w:name w:val="xl101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C00000"/>
      <w:sz w:val="24"/>
      <w:szCs w:val="24"/>
      <w:lang w:eastAsia="ru-RU"/>
    </w:rPr>
  </w:style>
  <w:style w:type="paragraph" w:customStyle="1" w:styleId="xl102">
    <w:name w:val="xl102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xl108">
    <w:name w:val="xl108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09">
    <w:name w:val="xl109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5E5E5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10">
    <w:name w:val="xl110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5E5E5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5E5E5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C00000"/>
      <w:lang w:eastAsia="ru-RU"/>
    </w:rPr>
  </w:style>
  <w:style w:type="paragraph" w:customStyle="1" w:styleId="xl115">
    <w:name w:val="xl115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C00000"/>
      <w:lang w:eastAsia="ru-RU"/>
    </w:rPr>
  </w:style>
  <w:style w:type="paragraph" w:customStyle="1" w:styleId="xl117">
    <w:name w:val="xl117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22">
    <w:name w:val="xl122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4">
    <w:name w:val="xl124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6">
    <w:name w:val="xl126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18"/>
      <w:szCs w:val="18"/>
      <w:lang w:eastAsia="ru-RU"/>
    </w:rPr>
  </w:style>
  <w:style w:type="paragraph" w:customStyle="1" w:styleId="xl130">
    <w:name w:val="xl130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D148B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52">
    <w:name w:val="xl152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D148B7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lang w:eastAsia="ru-RU"/>
    </w:rPr>
  </w:style>
  <w:style w:type="paragraph" w:customStyle="1" w:styleId="xl155">
    <w:name w:val="xl155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lang w:eastAsia="ru-RU"/>
    </w:rPr>
  </w:style>
  <w:style w:type="paragraph" w:customStyle="1" w:styleId="xl156">
    <w:name w:val="xl156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160">
    <w:name w:val="xl160"/>
    <w:basedOn w:val="a"/>
    <w:rsid w:val="00D148B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161">
    <w:name w:val="xl161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162">
    <w:name w:val="xl162"/>
    <w:basedOn w:val="a"/>
    <w:rsid w:val="00D148B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D148B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5">
    <w:name w:val="xl165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67">
    <w:name w:val="xl167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2">
    <w:name w:val="xl172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3">
    <w:name w:val="xl173"/>
    <w:basedOn w:val="a"/>
    <w:rsid w:val="00D148B7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both"/>
    </w:pPr>
    <w:rPr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9">
    <w:name w:val="xl179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C00000"/>
      <w:sz w:val="24"/>
      <w:szCs w:val="24"/>
      <w:lang w:eastAsia="ru-RU"/>
    </w:rPr>
  </w:style>
  <w:style w:type="paragraph" w:customStyle="1" w:styleId="xl180">
    <w:name w:val="xl180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ru-RU"/>
    </w:rPr>
  </w:style>
  <w:style w:type="paragraph" w:customStyle="1" w:styleId="xl182">
    <w:name w:val="xl182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C00000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148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2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01A25"/>
    <w:pPr>
      <w:keepNext/>
      <w:jc w:val="center"/>
      <w:outlineLvl w:val="0"/>
    </w:pPr>
    <w:rPr>
      <w:color w:val="000000"/>
      <w:spacing w:val="-7"/>
      <w:sz w:val="24"/>
    </w:rPr>
  </w:style>
  <w:style w:type="paragraph" w:styleId="2">
    <w:name w:val="heading 2"/>
    <w:basedOn w:val="a"/>
    <w:next w:val="a"/>
    <w:qFormat/>
    <w:rsid w:val="00901A25"/>
    <w:pPr>
      <w:keepNext/>
      <w:shd w:val="clear" w:color="auto" w:fill="FFFFFF"/>
      <w:spacing w:before="5"/>
      <w:ind w:left="176"/>
      <w:jc w:val="center"/>
      <w:outlineLvl w:val="1"/>
    </w:pPr>
    <w:rPr>
      <w:b/>
      <w:color w:val="000000"/>
      <w:sz w:val="27"/>
      <w:u w:val="single"/>
    </w:rPr>
  </w:style>
  <w:style w:type="paragraph" w:styleId="3">
    <w:name w:val="heading 3"/>
    <w:basedOn w:val="a"/>
    <w:next w:val="a"/>
    <w:qFormat/>
    <w:rsid w:val="00901A25"/>
    <w:pPr>
      <w:keepNext/>
      <w:pageBreakBefore/>
      <w:shd w:val="clear" w:color="auto" w:fill="FFFFFF"/>
      <w:spacing w:line="226" w:lineRule="exact"/>
      <w:jc w:val="center"/>
      <w:outlineLvl w:val="2"/>
    </w:pPr>
    <w:rPr>
      <w:b/>
      <w:color w:val="000000"/>
      <w:spacing w:val="-13"/>
      <w:w w:val="106"/>
      <w:sz w:val="19"/>
    </w:rPr>
  </w:style>
  <w:style w:type="paragraph" w:styleId="4">
    <w:name w:val="heading 4"/>
    <w:basedOn w:val="a"/>
    <w:next w:val="a"/>
    <w:qFormat/>
    <w:rsid w:val="00901A25"/>
    <w:pPr>
      <w:keepNext/>
      <w:widowControl w:val="0"/>
      <w:jc w:val="center"/>
      <w:outlineLvl w:val="3"/>
    </w:pPr>
    <w:rPr>
      <w:b/>
      <w:color w:val="000000"/>
      <w:spacing w:val="-17"/>
      <w:w w:val="108"/>
      <w:sz w:val="36"/>
    </w:rPr>
  </w:style>
  <w:style w:type="paragraph" w:styleId="5">
    <w:name w:val="heading 5"/>
    <w:basedOn w:val="a"/>
    <w:next w:val="a"/>
    <w:qFormat/>
    <w:rsid w:val="00901A25"/>
    <w:pPr>
      <w:keepNext/>
      <w:shd w:val="clear" w:color="auto" w:fill="FFFFFF"/>
      <w:ind w:left="244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901A25"/>
    <w:pPr>
      <w:keepNext/>
      <w:shd w:val="clear" w:color="auto" w:fill="FFFFFF"/>
      <w:ind w:left="243"/>
      <w:outlineLvl w:val="5"/>
    </w:pPr>
    <w:rPr>
      <w:b/>
      <w:color w:val="000000"/>
      <w:sz w:val="18"/>
    </w:rPr>
  </w:style>
  <w:style w:type="paragraph" w:styleId="8">
    <w:name w:val="heading 8"/>
    <w:basedOn w:val="a"/>
    <w:next w:val="a"/>
    <w:link w:val="80"/>
    <w:qFormat/>
    <w:rsid w:val="00E85DE7"/>
    <w:pPr>
      <w:keepNext/>
      <w:suppressAutoHyphens w:val="0"/>
      <w:jc w:val="center"/>
      <w:outlineLvl w:val="7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A25"/>
    <w:pPr>
      <w:shd w:val="clear" w:color="auto" w:fill="FFFFFF"/>
      <w:ind w:left="720"/>
    </w:pPr>
    <w:rPr>
      <w:color w:val="000000"/>
      <w:sz w:val="18"/>
    </w:rPr>
  </w:style>
  <w:style w:type="table" w:styleId="a4">
    <w:name w:val="Table Grid"/>
    <w:basedOn w:val="a1"/>
    <w:rsid w:val="007C5B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FD56DB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paragraph" w:customStyle="1" w:styleId="a6">
    <w:name w:val="Знак Знак Знак"/>
    <w:basedOn w:val="a"/>
    <w:rsid w:val="00371014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character" w:customStyle="1" w:styleId="80">
    <w:name w:val="Заголовок 8 Знак"/>
    <w:basedOn w:val="a0"/>
    <w:link w:val="8"/>
    <w:rsid w:val="00E85DE7"/>
    <w:rPr>
      <w:rFonts w:ascii="Arial" w:hAnsi="Arial"/>
      <w:b/>
      <w:sz w:val="24"/>
    </w:rPr>
  </w:style>
  <w:style w:type="paragraph" w:styleId="20">
    <w:name w:val="Body Text 2"/>
    <w:basedOn w:val="a"/>
    <w:link w:val="21"/>
    <w:rsid w:val="00E85DE7"/>
    <w:pPr>
      <w:suppressAutoHyphens w:val="0"/>
      <w:jc w:val="center"/>
    </w:pPr>
    <w:rPr>
      <w:rFonts w:ascii="Arial" w:hAnsi="Arial"/>
      <w:sz w:val="24"/>
      <w:lang w:eastAsia="ru-RU"/>
    </w:rPr>
  </w:style>
  <w:style w:type="character" w:customStyle="1" w:styleId="21">
    <w:name w:val="Основной текст 2 Знак"/>
    <w:basedOn w:val="a0"/>
    <w:link w:val="20"/>
    <w:rsid w:val="00E85DE7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817E7D"/>
    <w:pPr>
      <w:ind w:left="720"/>
      <w:contextualSpacing/>
    </w:pPr>
  </w:style>
  <w:style w:type="paragraph" w:styleId="a8">
    <w:name w:val="Balloon Text"/>
    <w:basedOn w:val="a"/>
    <w:link w:val="a9"/>
    <w:rsid w:val="00C34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4BBF"/>
    <w:rPr>
      <w:rFonts w:ascii="Tahoma" w:hAnsi="Tahoma" w:cs="Tahoma"/>
      <w:sz w:val="16"/>
      <w:szCs w:val="16"/>
      <w:lang w:eastAsia="ar-SA"/>
    </w:rPr>
  </w:style>
  <w:style w:type="paragraph" w:styleId="aa">
    <w:name w:val="Title"/>
    <w:basedOn w:val="a"/>
    <w:link w:val="ab"/>
    <w:qFormat/>
    <w:rsid w:val="00447CAE"/>
    <w:pPr>
      <w:suppressAutoHyphens w:val="0"/>
      <w:jc w:val="center"/>
    </w:pPr>
    <w:rPr>
      <w:sz w:val="24"/>
      <w:lang w:eastAsia="ru-RU"/>
    </w:rPr>
  </w:style>
  <w:style w:type="character" w:customStyle="1" w:styleId="ab">
    <w:name w:val="Название Знак"/>
    <w:basedOn w:val="a0"/>
    <w:link w:val="aa"/>
    <w:rsid w:val="00447CAE"/>
    <w:rPr>
      <w:sz w:val="24"/>
    </w:rPr>
  </w:style>
  <w:style w:type="paragraph" w:customStyle="1" w:styleId="Default">
    <w:name w:val="Default"/>
    <w:rsid w:val="00084448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148B7"/>
  </w:style>
  <w:style w:type="character" w:styleId="ac">
    <w:name w:val="Hyperlink"/>
    <w:basedOn w:val="a0"/>
    <w:uiPriority w:val="99"/>
    <w:semiHidden/>
    <w:unhideWhenUsed/>
    <w:rsid w:val="00D148B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148B7"/>
    <w:rPr>
      <w:color w:val="800080"/>
      <w:u w:val="single"/>
    </w:rPr>
  </w:style>
  <w:style w:type="paragraph" w:customStyle="1" w:styleId="font5">
    <w:name w:val="font5"/>
    <w:basedOn w:val="a"/>
    <w:rsid w:val="00D148B7"/>
    <w:pPr>
      <w:suppressAutoHyphens w:val="0"/>
      <w:spacing w:before="100" w:beforeAutospacing="1" w:after="100" w:afterAutospacing="1"/>
    </w:pPr>
    <w:rPr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D148B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0">
    <w:name w:val="xl90"/>
    <w:basedOn w:val="a"/>
    <w:rsid w:val="00D148B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48B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C00000"/>
      <w:sz w:val="24"/>
      <w:szCs w:val="24"/>
      <w:lang w:eastAsia="ru-RU"/>
    </w:rPr>
  </w:style>
  <w:style w:type="paragraph" w:customStyle="1" w:styleId="xl97">
    <w:name w:val="xl97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C00000"/>
      <w:sz w:val="24"/>
      <w:szCs w:val="24"/>
      <w:lang w:eastAsia="ru-RU"/>
    </w:rPr>
  </w:style>
  <w:style w:type="paragraph" w:customStyle="1" w:styleId="xl98">
    <w:name w:val="xl98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C00000"/>
      <w:sz w:val="24"/>
      <w:szCs w:val="24"/>
      <w:lang w:eastAsia="ru-RU"/>
    </w:rPr>
  </w:style>
  <w:style w:type="paragraph" w:customStyle="1" w:styleId="xl99">
    <w:name w:val="xl99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C00000"/>
      <w:sz w:val="24"/>
      <w:szCs w:val="24"/>
      <w:lang w:eastAsia="ru-RU"/>
    </w:rPr>
  </w:style>
  <w:style w:type="paragraph" w:customStyle="1" w:styleId="xl100">
    <w:name w:val="xl100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C00000"/>
      <w:sz w:val="24"/>
      <w:szCs w:val="24"/>
      <w:lang w:eastAsia="ru-RU"/>
    </w:rPr>
  </w:style>
  <w:style w:type="paragraph" w:customStyle="1" w:styleId="xl101">
    <w:name w:val="xl101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C00000"/>
      <w:sz w:val="24"/>
      <w:szCs w:val="24"/>
      <w:lang w:eastAsia="ru-RU"/>
    </w:rPr>
  </w:style>
  <w:style w:type="paragraph" w:customStyle="1" w:styleId="xl102">
    <w:name w:val="xl102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xl108">
    <w:name w:val="xl108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09">
    <w:name w:val="xl109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5E5E5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10">
    <w:name w:val="xl110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5E5E5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5E5E5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C00000"/>
      <w:lang w:eastAsia="ru-RU"/>
    </w:rPr>
  </w:style>
  <w:style w:type="paragraph" w:customStyle="1" w:styleId="xl115">
    <w:name w:val="xl115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C00000"/>
      <w:lang w:eastAsia="ru-RU"/>
    </w:rPr>
  </w:style>
  <w:style w:type="paragraph" w:customStyle="1" w:styleId="xl117">
    <w:name w:val="xl117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22">
    <w:name w:val="xl122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4">
    <w:name w:val="xl124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6">
    <w:name w:val="xl126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18"/>
      <w:szCs w:val="18"/>
      <w:lang w:eastAsia="ru-RU"/>
    </w:rPr>
  </w:style>
  <w:style w:type="paragraph" w:customStyle="1" w:styleId="xl130">
    <w:name w:val="xl130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D148B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52">
    <w:name w:val="xl152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D148B7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lang w:eastAsia="ru-RU"/>
    </w:rPr>
  </w:style>
  <w:style w:type="paragraph" w:customStyle="1" w:styleId="xl155">
    <w:name w:val="xl155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lang w:eastAsia="ru-RU"/>
    </w:rPr>
  </w:style>
  <w:style w:type="paragraph" w:customStyle="1" w:styleId="xl156">
    <w:name w:val="xl156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160">
    <w:name w:val="xl160"/>
    <w:basedOn w:val="a"/>
    <w:rsid w:val="00D148B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161">
    <w:name w:val="xl161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162">
    <w:name w:val="xl162"/>
    <w:basedOn w:val="a"/>
    <w:rsid w:val="00D148B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D148B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5">
    <w:name w:val="xl165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67">
    <w:name w:val="xl167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2">
    <w:name w:val="xl172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3">
    <w:name w:val="xl173"/>
    <w:basedOn w:val="a"/>
    <w:rsid w:val="00D148B7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D148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both"/>
    </w:pPr>
    <w:rPr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148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9">
    <w:name w:val="xl179"/>
    <w:basedOn w:val="a"/>
    <w:rsid w:val="00D148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C00000"/>
      <w:sz w:val="24"/>
      <w:szCs w:val="24"/>
      <w:lang w:eastAsia="ru-RU"/>
    </w:rPr>
  </w:style>
  <w:style w:type="paragraph" w:customStyle="1" w:styleId="xl180">
    <w:name w:val="xl180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ru-RU"/>
    </w:rPr>
  </w:style>
  <w:style w:type="paragraph" w:customStyle="1" w:styleId="xl182">
    <w:name w:val="xl182"/>
    <w:basedOn w:val="a"/>
    <w:rsid w:val="00D14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color w:val="C00000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148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D69F-48A8-4307-99D1-B250BF67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11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</dc:creator>
  <cp:lastModifiedBy>Соколова</cp:lastModifiedBy>
  <cp:revision>27</cp:revision>
  <cp:lastPrinted>2023-09-04T10:38:00Z</cp:lastPrinted>
  <dcterms:created xsi:type="dcterms:W3CDTF">2023-01-30T10:14:00Z</dcterms:created>
  <dcterms:modified xsi:type="dcterms:W3CDTF">2023-09-29T08:27:00Z</dcterms:modified>
</cp:coreProperties>
</file>