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l="0" t="0" r="2540" b="190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средних профессиональных образовательных учреждений</w:t>
      </w:r>
    </w:p>
    <w:p w:rsidR="00C339DB" w:rsidRPr="00CD2756" w:rsidRDefault="00C339DB" w:rsidP="005B3BE1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611849" w:rsidP="00F46D20">
            <w:pPr>
              <w:suppressAutoHyphens w:val="0"/>
              <w:rPr>
                <w:lang w:eastAsia="ru-RU"/>
              </w:rPr>
            </w:pPr>
            <w:r w:rsidRPr="00D578F6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5098F" wp14:editId="2A1C575E">
                      <wp:simplePos x="0" y="0"/>
                      <wp:positionH relativeFrom="column">
                        <wp:posOffset>3723088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effectExtent l="0" t="0" r="0" b="63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9DB" w:rsidRDefault="00C339DB" w:rsidP="00C339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Директорам СПОУ РМ</w:t>
                                  </w:r>
                                </w:p>
                                <w:p w:rsidR="00C339DB" w:rsidRDefault="00C339DB" w:rsidP="00C339DB">
                                  <w:pPr>
                                    <w:ind w:firstLine="709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339DB" w:rsidRDefault="00C339DB" w:rsidP="00C339DB">
                                  <w:pPr>
                                    <w:tabs>
                                      <w:tab w:val="left" w:pos="9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98F" id="Прямоугольник 2" o:spid="_x0000_s1026" style="position:absolute;margin-left:293.15pt;margin-top:4.2pt;width:190.5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kkJWq3QAAAAkBAAAPAAAA&#10;ZHJzL2Rvd25yZXYueG1sTI/NTsMwEITvSLyDtUjcqE1/TBriVAipJ+BAi8R1G2+TiNgOsdOGt2c5&#10;0dus5tPsTLGZXCdONMQ2eAP3MwWCfBVs62sDH/vtXQYiJvQWu+DJwA9F2JTXVwXmNpz9O512qRYc&#10;4mOOBpqU+lzKWDXkMM5CT569YxgcJj6HWtoBzxzuOjlXSkuHrecPDfb03FD1tRudAdRL+/12XLzu&#10;X0aN63pS29WnMub2Znp6BJFoSv8w/NXn6lByp0MYvY2iM7DK9IJRA9kSBPtr/cDiwOCchSwLebmg&#10;/AUAAP//AwBQSwECLQAUAAYACAAAACEAtoM4kv4AAADhAQAAEwAAAAAAAAAAAAAAAAAAAAAAW0Nv&#10;bnRlbnRfVHlwZXNdLnhtbFBLAQItABQABgAIAAAAIQA4/SH/1gAAAJQBAAALAAAAAAAAAAAAAAAA&#10;AC8BAABfcmVscy8ucmVsc1BLAQItABQABgAIAAAAIQCE3GjKpwIAABcFAAAOAAAAAAAAAAAAAAAA&#10;AC4CAABkcnMvZTJvRG9jLnhtbFBLAQItABQABgAIAAAAIQBkkJWq3QAAAAkBAAAPAAAAAAAAAAAA&#10;AAAAAAEFAABkcnMvZG93bnJldi54bWxQSwUGAAAAAAQABADzAAAACwYAAAAA&#10;" stroked="f">
                      <v:textbo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DB"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D578F6" w:rsidRDefault="00E47B24" w:rsidP="00F46D20">
      <w:pPr>
        <w:suppressAutoHyphens w:val="0"/>
        <w:rPr>
          <w:lang w:eastAsia="ru-RU"/>
        </w:rPr>
      </w:pPr>
      <w:r w:rsidRPr="00D578F6">
        <w:rPr>
          <w:lang w:eastAsia="ru-RU"/>
        </w:rPr>
        <w:t>«</w:t>
      </w:r>
      <w:r w:rsidR="002C11F2">
        <w:rPr>
          <w:lang w:eastAsia="ru-RU"/>
        </w:rPr>
        <w:t>7</w:t>
      </w:r>
      <w:r w:rsidR="008F1A78" w:rsidRPr="00D578F6">
        <w:rPr>
          <w:lang w:eastAsia="ru-RU"/>
        </w:rPr>
        <w:t xml:space="preserve">» </w:t>
      </w:r>
      <w:r w:rsidR="002C11F2">
        <w:rPr>
          <w:lang w:eastAsia="ru-RU"/>
        </w:rPr>
        <w:t>марта</w:t>
      </w:r>
      <w:r w:rsidR="00500D01">
        <w:rPr>
          <w:lang w:eastAsia="ru-RU"/>
        </w:rPr>
        <w:t>2023</w:t>
      </w:r>
      <w:r w:rsidR="00C339DB" w:rsidRPr="00D578F6">
        <w:rPr>
          <w:lang w:eastAsia="ru-RU"/>
        </w:rPr>
        <w:t xml:space="preserve"> г.</w:t>
      </w:r>
    </w:p>
    <w:p w:rsidR="00C339DB" w:rsidRPr="00D578F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D578F6">
        <w:rPr>
          <w:lang w:eastAsia="ru-RU"/>
        </w:rPr>
        <w:t xml:space="preserve">№ </w:t>
      </w:r>
      <w:r w:rsidR="008F7AC5">
        <w:rPr>
          <w:lang w:eastAsia="ru-RU"/>
        </w:rPr>
        <w:t>1</w:t>
      </w:r>
      <w:r w:rsidR="002C11F2">
        <w:rPr>
          <w:lang w:eastAsia="ru-RU"/>
        </w:rPr>
        <w:t>88</w:t>
      </w:r>
    </w:p>
    <w:p w:rsidR="001E702F" w:rsidRDefault="001E702F" w:rsidP="00AD67D7">
      <w:pPr>
        <w:suppressAutoHyphens w:val="0"/>
        <w:ind w:right="-1418"/>
        <w:rPr>
          <w:lang w:eastAsia="ru-RU"/>
        </w:rPr>
      </w:pPr>
    </w:p>
    <w:p w:rsidR="00500D01" w:rsidRDefault="00500D01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C339DB" w:rsidRDefault="00247844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C339DB" w:rsidRPr="00CD2756">
        <w:rPr>
          <w:b/>
          <w:sz w:val="28"/>
          <w:szCs w:val="28"/>
          <w:lang w:eastAsia="ru-RU"/>
        </w:rPr>
        <w:t>Информационное письмо</w:t>
      </w:r>
    </w:p>
    <w:p w:rsidR="00806668" w:rsidRPr="00806668" w:rsidRDefault="00806668" w:rsidP="00247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tbl>
      <w:tblPr>
        <w:tblW w:w="10113" w:type="dxa"/>
        <w:tblLook w:val="04A0" w:firstRow="1" w:lastRow="0" w:firstColumn="1" w:lastColumn="0" w:noHBand="0" w:noVBand="1"/>
      </w:tblPr>
      <w:tblGrid>
        <w:gridCol w:w="10113"/>
      </w:tblGrid>
      <w:tr w:rsidR="00901AF3" w:rsidRPr="006B586F" w:rsidTr="006B586F">
        <w:trPr>
          <w:trHeight w:val="315"/>
        </w:trPr>
        <w:tc>
          <w:tcPr>
            <w:tcW w:w="10113" w:type="dxa"/>
            <w:noWrap/>
            <w:vAlign w:val="center"/>
          </w:tcPr>
          <w:p w:rsidR="002C11F2" w:rsidRDefault="002C11F2" w:rsidP="002C11F2">
            <w:pPr>
              <w:spacing w:line="360" w:lineRule="auto"/>
              <w:jc w:val="center"/>
              <w:rPr>
                <w:b/>
              </w:rPr>
            </w:pPr>
            <w:r w:rsidRPr="003D0C50">
              <w:rPr>
                <w:b/>
              </w:rPr>
              <w:t xml:space="preserve">Отчет </w:t>
            </w:r>
          </w:p>
          <w:p w:rsidR="002C11F2" w:rsidRDefault="002C11F2" w:rsidP="002C11F2">
            <w:pPr>
              <w:spacing w:line="360" w:lineRule="auto"/>
              <w:jc w:val="center"/>
              <w:rPr>
                <w:b/>
                <w:bCs/>
              </w:rPr>
            </w:pPr>
            <w:r w:rsidRPr="003D0C50">
              <w:rPr>
                <w:b/>
              </w:rPr>
              <w:t xml:space="preserve">о проведении </w:t>
            </w:r>
            <w:r w:rsidRPr="008B780C">
              <w:rPr>
                <w:b/>
                <w:bCs/>
              </w:rPr>
              <w:t xml:space="preserve">Республиканского конкурса  </w:t>
            </w:r>
          </w:p>
          <w:p w:rsidR="002C11F2" w:rsidRDefault="002C11F2" w:rsidP="002C11F2">
            <w:pPr>
              <w:spacing w:line="360" w:lineRule="auto"/>
              <w:jc w:val="center"/>
              <w:rPr>
                <w:b/>
                <w:bCs/>
              </w:rPr>
            </w:pPr>
            <w:r w:rsidRPr="008B780C">
              <w:rPr>
                <w:b/>
                <w:bCs/>
              </w:rPr>
              <w:t xml:space="preserve">исторических исследовательских работ </w:t>
            </w:r>
          </w:p>
          <w:p w:rsidR="002C11F2" w:rsidRDefault="002C11F2" w:rsidP="002C11F2">
            <w:pPr>
              <w:spacing w:line="360" w:lineRule="auto"/>
              <w:jc w:val="center"/>
              <w:rPr>
                <w:b/>
                <w:bCs/>
              </w:rPr>
            </w:pPr>
            <w:r w:rsidRPr="008B780C">
              <w:rPr>
                <w:b/>
                <w:bCs/>
              </w:rPr>
              <w:t>«Человек в истории. Россия – XX век»</w:t>
            </w:r>
          </w:p>
          <w:p w:rsidR="002C11F2" w:rsidRPr="00BA5147" w:rsidRDefault="002C11F2" w:rsidP="002C11F2">
            <w:pPr>
              <w:spacing w:line="360" w:lineRule="auto"/>
              <w:jc w:val="center"/>
              <w:rPr>
                <w:b/>
                <w:bCs/>
              </w:rPr>
            </w:pPr>
            <w:r w:rsidRPr="003D0C50">
              <w:rPr>
                <w:b/>
                <w:bCs/>
              </w:rPr>
              <w:t xml:space="preserve">среди </w:t>
            </w:r>
            <w:r w:rsidRPr="003D0C50">
              <w:rPr>
                <w:b/>
                <w:bCs/>
              </w:rPr>
              <w:t>студентов СПОУ</w:t>
            </w:r>
            <w:r w:rsidRPr="003D0C50">
              <w:rPr>
                <w:b/>
                <w:bCs/>
              </w:rPr>
              <w:t xml:space="preserve"> РМ</w:t>
            </w:r>
          </w:p>
          <w:p w:rsidR="002C11F2" w:rsidRDefault="002C11F2" w:rsidP="002C11F2"/>
          <w:p w:rsidR="002C11F2" w:rsidRPr="004E7027" w:rsidRDefault="002C11F2" w:rsidP="002C11F2">
            <w:pPr>
              <w:ind w:right="825" w:firstLine="709"/>
              <w:jc w:val="both"/>
              <w:rPr>
                <w:bCs/>
              </w:rPr>
            </w:pPr>
            <w:r w:rsidRPr="00F14504">
              <w:rPr>
                <w:bCs/>
              </w:rPr>
              <w:t>Республиканск</w:t>
            </w:r>
            <w:r>
              <w:rPr>
                <w:bCs/>
              </w:rPr>
              <w:t>ий конкурс</w:t>
            </w:r>
            <w:r>
              <w:rPr>
                <w:bCs/>
              </w:rPr>
              <w:t xml:space="preserve"> </w:t>
            </w:r>
            <w:r w:rsidRPr="008B780C">
              <w:rPr>
                <w:bCs/>
              </w:rPr>
              <w:t>исторических исследовательских работ «Человек в истории. Россия – XX век»</w:t>
            </w:r>
            <w:r>
              <w:rPr>
                <w:bCs/>
              </w:rPr>
              <w:t xml:space="preserve"> </w:t>
            </w:r>
            <w:r w:rsidRPr="004E7027">
              <w:rPr>
                <w:bCs/>
              </w:rPr>
              <w:t xml:space="preserve">среди </w:t>
            </w:r>
            <w:r w:rsidRPr="004E7027">
              <w:rPr>
                <w:bCs/>
              </w:rPr>
              <w:t>студентов СПОУ</w:t>
            </w:r>
            <w:r w:rsidRPr="004E7027">
              <w:rPr>
                <w:bCs/>
              </w:rPr>
              <w:t xml:space="preserve"> РМ, проводился в соответствии с Планом работы Совета директоров С</w:t>
            </w:r>
            <w:r>
              <w:rPr>
                <w:bCs/>
              </w:rPr>
              <w:t xml:space="preserve">ПОУ </w:t>
            </w:r>
            <w:r w:rsidRPr="004E7027">
              <w:rPr>
                <w:bCs/>
              </w:rPr>
              <w:t>РМ на 202</w:t>
            </w:r>
            <w:r>
              <w:rPr>
                <w:bCs/>
              </w:rPr>
              <w:t>2</w:t>
            </w:r>
            <w:r w:rsidRPr="004E7027">
              <w:rPr>
                <w:bCs/>
              </w:rPr>
              <w:t>-202</w:t>
            </w:r>
            <w:r>
              <w:rPr>
                <w:bCs/>
              </w:rPr>
              <w:t xml:space="preserve">3 </w:t>
            </w:r>
            <w:r w:rsidRPr="004E7027">
              <w:rPr>
                <w:bCs/>
              </w:rPr>
              <w:t>учебный год.</w:t>
            </w:r>
          </w:p>
          <w:p w:rsidR="002C11F2" w:rsidRDefault="002C11F2" w:rsidP="002C11F2">
            <w:pPr>
              <w:ind w:right="825" w:firstLine="709"/>
              <w:jc w:val="both"/>
              <w:rPr>
                <w:bCs/>
              </w:rPr>
            </w:pPr>
            <w:r w:rsidRPr="004E7027">
              <w:rPr>
                <w:bCs/>
              </w:rPr>
              <w:t>Место проведения ГБПОУ РМ «Саранский политехнический техникум»</w:t>
            </w:r>
            <w:r>
              <w:rPr>
                <w:bCs/>
              </w:rPr>
              <w:t>.</w:t>
            </w:r>
          </w:p>
          <w:p w:rsidR="002C11F2" w:rsidRPr="004E7027" w:rsidRDefault="002C11F2" w:rsidP="002C11F2">
            <w:pPr>
              <w:ind w:right="825" w:firstLine="709"/>
              <w:jc w:val="both"/>
              <w:rPr>
                <w:bCs/>
              </w:rPr>
            </w:pPr>
          </w:p>
          <w:p w:rsidR="002C11F2" w:rsidRPr="008B780C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/>
                <w:bCs/>
              </w:rPr>
              <w:t xml:space="preserve">Целью </w:t>
            </w:r>
            <w:r w:rsidRPr="008B780C">
              <w:rPr>
                <w:bCs/>
              </w:rPr>
              <w:t xml:space="preserve">Конкурса является привлечение </w:t>
            </w:r>
            <w:r w:rsidRPr="008B780C">
              <w:rPr>
                <w:bCs/>
              </w:rPr>
              <w:t>студенческой молодежи</w:t>
            </w:r>
            <w:r w:rsidRPr="008B780C">
              <w:rPr>
                <w:bCs/>
              </w:rPr>
              <w:t xml:space="preserve"> к исследовательской работе по российской истории, истории малой родины минувшего и нынешнего века, пробудить в них интерес к локальной истории, к судьбам самых разных людей, к их повседневной жизни – к тому, из чего складывается «большая история» страны. Показать возможности и важность работы с документами и свидетельствами из семейных и государственных архивов.</w:t>
            </w:r>
          </w:p>
          <w:p w:rsidR="002C11F2" w:rsidRPr="008B780C" w:rsidRDefault="002C11F2" w:rsidP="002C11F2">
            <w:pPr>
              <w:ind w:right="825" w:firstLine="709"/>
              <w:jc w:val="both"/>
              <w:rPr>
                <w:b/>
                <w:bCs/>
              </w:rPr>
            </w:pPr>
            <w:r w:rsidRPr="008B780C">
              <w:rPr>
                <w:b/>
                <w:bCs/>
              </w:rPr>
              <w:t>2.2 Основные</w:t>
            </w:r>
            <w:r w:rsidRPr="008B780C">
              <w:rPr>
                <w:b/>
                <w:bCs/>
              </w:rPr>
              <w:t xml:space="preserve"> задачи:</w:t>
            </w:r>
          </w:p>
          <w:p w:rsidR="002C11F2" w:rsidRPr="008B780C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Cs/>
              </w:rPr>
              <w:t xml:space="preserve">- активизация    исследовательской    </w:t>
            </w:r>
            <w:r w:rsidRPr="008B780C">
              <w:rPr>
                <w:bCs/>
              </w:rPr>
              <w:t>деятельности, повышение</w:t>
            </w:r>
            <w:r w:rsidRPr="008B780C">
              <w:rPr>
                <w:bCs/>
              </w:rPr>
              <w:t xml:space="preserve">    ее активности в учреждениях профессионального образования;  </w:t>
            </w:r>
          </w:p>
          <w:p w:rsidR="002C11F2" w:rsidRPr="008B780C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Cs/>
              </w:rPr>
              <w:t>-  привлечение внимания к историческому прошлому своей страны и малой родины;</w:t>
            </w:r>
          </w:p>
          <w:p w:rsidR="002C11F2" w:rsidRPr="008B780C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Cs/>
              </w:rPr>
              <w:t>- формирование духовно-нравственных качеств;</w:t>
            </w:r>
          </w:p>
          <w:p w:rsidR="002C11F2" w:rsidRPr="008B780C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Cs/>
              </w:rPr>
              <w:t>- формирование идеи преемственности поколений;</w:t>
            </w:r>
          </w:p>
          <w:p w:rsidR="002C11F2" w:rsidRPr="008B780C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Cs/>
              </w:rPr>
              <w:t xml:space="preserve">- формирование у обучающихся патриотизма, развитие у них высокой социальной активности, гражданской ответственности и дисциплинированности, способности проявить себя в укреплении и защите государства, обеспечении его жизненно важных интересов и устойчивого развития; </w:t>
            </w:r>
          </w:p>
          <w:p w:rsidR="002C11F2" w:rsidRPr="008B780C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Cs/>
              </w:rPr>
              <w:t>- формирование навыков и умений при работе с архивными материалами.</w:t>
            </w:r>
          </w:p>
          <w:p w:rsidR="002C11F2" w:rsidRPr="008B780C" w:rsidRDefault="002C11F2" w:rsidP="002C11F2">
            <w:pPr>
              <w:ind w:right="825"/>
              <w:jc w:val="both"/>
              <w:rPr>
                <w:bCs/>
              </w:rPr>
            </w:pPr>
          </w:p>
          <w:p w:rsidR="002C11F2" w:rsidRPr="004E7027" w:rsidRDefault="002C11F2" w:rsidP="002C11F2">
            <w:pPr>
              <w:ind w:right="825" w:firstLine="709"/>
              <w:jc w:val="both"/>
              <w:rPr>
                <w:b/>
                <w:bCs/>
              </w:rPr>
            </w:pPr>
            <w:r w:rsidRPr="004E7027">
              <w:rPr>
                <w:b/>
                <w:bCs/>
              </w:rPr>
              <w:t>Председатель жюри:</w:t>
            </w:r>
          </w:p>
          <w:p w:rsidR="002C11F2" w:rsidRDefault="002C11F2" w:rsidP="002C11F2">
            <w:pPr>
              <w:ind w:right="825" w:firstLine="709"/>
              <w:jc w:val="both"/>
              <w:rPr>
                <w:bCs/>
              </w:rPr>
            </w:pPr>
            <w:r>
              <w:rPr>
                <w:bCs/>
              </w:rPr>
              <w:t>Ильина Валентина Александровна – заместитель директора по учебно-воспитательной работе ГБПОУ РМ «Саранский политехнический техникум»</w:t>
            </w:r>
          </w:p>
          <w:p w:rsidR="002C11F2" w:rsidRDefault="002C11F2" w:rsidP="002C11F2">
            <w:pPr>
              <w:ind w:right="825" w:firstLine="709"/>
              <w:jc w:val="both"/>
              <w:rPr>
                <w:b/>
                <w:bCs/>
              </w:rPr>
            </w:pPr>
            <w:r w:rsidRPr="004E7027">
              <w:rPr>
                <w:b/>
                <w:bCs/>
              </w:rPr>
              <w:t>Члены жюри:</w:t>
            </w:r>
          </w:p>
          <w:p w:rsidR="002C11F2" w:rsidRPr="00BD34A1" w:rsidRDefault="002C11F2" w:rsidP="002C11F2">
            <w:pPr>
              <w:ind w:right="825" w:firstLine="709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Сивов</w:t>
            </w:r>
            <w:proofErr w:type="spellEnd"/>
            <w:r>
              <w:rPr>
                <w:bCs/>
              </w:rPr>
              <w:t xml:space="preserve"> Дмитрий Николаевич</w:t>
            </w:r>
            <w:r w:rsidRPr="00BD34A1">
              <w:rPr>
                <w:bCs/>
              </w:rPr>
              <w:t xml:space="preserve"> – преподаватель </w:t>
            </w:r>
            <w:r>
              <w:rPr>
                <w:bCs/>
              </w:rPr>
              <w:t xml:space="preserve">истории и права </w:t>
            </w:r>
            <w:r w:rsidRPr="003D57A5">
              <w:rPr>
                <w:bCs/>
              </w:rPr>
              <w:t>ГБПОУ РМ «Саранский политехнический техникум»</w:t>
            </w:r>
          </w:p>
          <w:p w:rsidR="002C11F2" w:rsidRDefault="002C11F2" w:rsidP="002C11F2">
            <w:pPr>
              <w:ind w:right="825" w:firstLine="709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Альканова</w:t>
            </w:r>
            <w:proofErr w:type="spellEnd"/>
            <w:r>
              <w:rPr>
                <w:bCs/>
              </w:rPr>
              <w:t xml:space="preserve"> Екатерина Ивановна</w:t>
            </w:r>
            <w:r w:rsidRPr="00BD34A1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BD34A1">
              <w:rPr>
                <w:bCs/>
              </w:rPr>
              <w:t xml:space="preserve"> </w:t>
            </w:r>
            <w:r>
              <w:rPr>
                <w:bCs/>
              </w:rPr>
              <w:t>заведующая отделением по воспитательной работе</w:t>
            </w:r>
            <w:r w:rsidRPr="003D57A5">
              <w:t xml:space="preserve"> </w:t>
            </w:r>
            <w:r w:rsidRPr="003D57A5">
              <w:rPr>
                <w:bCs/>
              </w:rPr>
              <w:t>ГБПОУ РМ «Саранский политехнический техникум»</w:t>
            </w:r>
          </w:p>
          <w:p w:rsidR="002C11F2" w:rsidRDefault="002C11F2" w:rsidP="002C11F2">
            <w:pPr>
              <w:ind w:right="825" w:firstLine="709"/>
              <w:jc w:val="both"/>
              <w:rPr>
                <w:bCs/>
              </w:rPr>
            </w:pPr>
            <w:r>
              <w:rPr>
                <w:bCs/>
              </w:rPr>
              <w:t xml:space="preserve">Горячев </w:t>
            </w:r>
            <w:r>
              <w:rPr>
                <w:bCs/>
              </w:rPr>
              <w:t>Николай Евгеньевич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– К.И.Н.</w:t>
            </w:r>
            <w:r>
              <w:rPr>
                <w:bCs/>
              </w:rPr>
              <w:t xml:space="preserve"> преподаватель ФГБОУ ВО «Мордовский государственный педагогический университет им. </w:t>
            </w:r>
            <w:proofErr w:type="spellStart"/>
            <w:r>
              <w:rPr>
                <w:bCs/>
              </w:rPr>
              <w:t>М.Е.Евсевьева</w:t>
            </w:r>
            <w:proofErr w:type="spellEnd"/>
            <w:r>
              <w:rPr>
                <w:bCs/>
              </w:rPr>
              <w:t>», Факультет Истории и права.</w:t>
            </w:r>
          </w:p>
          <w:p w:rsidR="002C11F2" w:rsidRDefault="002C11F2" w:rsidP="002C11F2">
            <w:pPr>
              <w:ind w:right="825" w:firstLine="709"/>
              <w:jc w:val="both"/>
              <w:rPr>
                <w:bCs/>
              </w:rPr>
            </w:pPr>
            <w:r w:rsidRPr="008B780C">
              <w:rPr>
                <w:bCs/>
              </w:rPr>
              <w:t xml:space="preserve">Горбунова Ю.В. -  научный сотрудник Мемориального музея военного и трудового подвига 1941-1945 </w:t>
            </w:r>
            <w:proofErr w:type="spellStart"/>
            <w:r w:rsidRPr="008B780C">
              <w:rPr>
                <w:bCs/>
              </w:rPr>
              <w:t>г.г</w:t>
            </w:r>
            <w:proofErr w:type="spellEnd"/>
            <w:r>
              <w:rPr>
                <w:bCs/>
              </w:rPr>
              <w:t>.</w:t>
            </w:r>
          </w:p>
          <w:p w:rsidR="002C11F2" w:rsidRDefault="002C11F2" w:rsidP="002C11F2">
            <w:pPr>
              <w:ind w:right="825" w:firstLine="709"/>
              <w:jc w:val="both"/>
              <w:rPr>
                <w:bCs/>
              </w:rPr>
            </w:pPr>
          </w:p>
          <w:p w:rsidR="002C11F2" w:rsidRDefault="002C11F2" w:rsidP="002C11F2">
            <w:pPr>
              <w:ind w:right="825" w:firstLine="709"/>
              <w:jc w:val="both"/>
              <w:rPr>
                <w:bCs/>
              </w:rPr>
            </w:pPr>
            <w:r>
              <w:rPr>
                <w:bCs/>
              </w:rPr>
              <w:t xml:space="preserve">В конкурсе принимали участие студенты из </w:t>
            </w:r>
            <w:r>
              <w:rPr>
                <w:bCs/>
              </w:rPr>
              <w:t>13 средних</w:t>
            </w:r>
            <w:r>
              <w:rPr>
                <w:bCs/>
              </w:rPr>
              <w:t xml:space="preserve"> профессиональных образовательных </w:t>
            </w:r>
            <w:proofErr w:type="spellStart"/>
            <w:r>
              <w:rPr>
                <w:bCs/>
              </w:rPr>
              <w:t>учреждениий</w:t>
            </w:r>
            <w:proofErr w:type="spellEnd"/>
            <w:r>
              <w:rPr>
                <w:bCs/>
              </w:rPr>
              <w:t xml:space="preserve"> Республики Мордовия: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825" w:firstLine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78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ГБПОУ РМ «Саранский электромеханический колледж»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right="825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ГБПОУ РМ «Саранский политехнический техникум»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825" w:firstLine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8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ГБПОУ РМ «</w:t>
            </w:r>
            <w:proofErr w:type="spellStart"/>
            <w:r w:rsidRPr="008B78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Зубово</w:t>
            </w:r>
            <w:proofErr w:type="spellEnd"/>
            <w:r w:rsidRPr="008B78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-Полянский педагогический колледж»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825" w:firstLine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78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ГБПОУ РМ «Саранское музыкальное училище им. Л.П. </w:t>
            </w:r>
            <w:proofErr w:type="spellStart"/>
            <w:r w:rsidRPr="008B78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Кирюкова</w:t>
            </w:r>
            <w:proofErr w:type="spellEnd"/>
            <w:r w:rsidRPr="008B78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825" w:firstLine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8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ГБПОУ РМ </w:t>
            </w:r>
            <w:r w:rsidRPr="008B78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«Торбеевский колледж мясной и молочной промышленности»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825" w:firstLine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B780C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ГБПОУ РМ Саранский государственный промышленно экономический колледж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825" w:firstLine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B780C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ГБПОУ РМ «Саранский техникум сферы услуг и промышленных технологий»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right="825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ГАПОУ РМ «Саранский автомеханический техникум»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right="825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ГБПОУ РМ «Саранский строительный техникум»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right="825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ГБПОУ РМ «Саранский медицинский колледж»</w:t>
            </w:r>
          </w:p>
          <w:p w:rsidR="002C11F2" w:rsidRPr="008B780C" w:rsidRDefault="002C11F2" w:rsidP="002C11F2">
            <w:pPr>
              <w:ind w:right="825"/>
              <w:jc w:val="both"/>
              <w:rPr>
                <w:color w:val="000000" w:themeColor="text1"/>
                <w:lang w:eastAsia="ru-RU"/>
              </w:rPr>
            </w:pPr>
          </w:p>
          <w:p w:rsidR="002C11F2" w:rsidRDefault="002C11F2" w:rsidP="002C11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right="825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ГБПОУ </w:t>
            </w: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РМ «</w:t>
            </w: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Ичалковский педагогический колледж»</w:t>
            </w:r>
          </w:p>
          <w:p w:rsidR="002C11F2" w:rsidRDefault="002C11F2" w:rsidP="002C11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right="825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ГБПОУ РМ</w:t>
            </w: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«Ардатовский медицинский колледж» </w:t>
            </w:r>
          </w:p>
          <w:p w:rsidR="002C11F2" w:rsidRPr="008B780C" w:rsidRDefault="002C11F2" w:rsidP="002C11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right="825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ГБПОУ РМ </w:t>
            </w:r>
            <w:r w:rsidRPr="008B78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«Краснослободский аграрный техникум»</w:t>
            </w:r>
          </w:p>
          <w:p w:rsidR="002C11F2" w:rsidRDefault="002C11F2" w:rsidP="002C11F2">
            <w:pPr>
              <w:pStyle w:val="ab"/>
              <w:spacing w:after="0" w:line="240" w:lineRule="auto"/>
              <w:ind w:left="0" w:right="825"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конкурса определены следующие победители и призеры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8B7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«Человек на войне»</w:t>
            </w: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1 степени:</w:t>
            </w: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Александр, </w:t>
            </w:r>
            <w:proofErr w:type="spellStart"/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Тюрькин</w:t>
            </w:r>
            <w:proofErr w:type="spellEnd"/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Семён,</w:t>
            </w:r>
            <w:r w:rsidRPr="008B780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Анастасия</w:t>
            </w:r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780C">
              <w:t xml:space="preserve"> </w:t>
            </w:r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Травин Даниил – руководитель </w:t>
            </w:r>
            <w:proofErr w:type="spellStart"/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Мухадинов</w:t>
            </w:r>
            <w:proofErr w:type="spellEnd"/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B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РМ «Саранский государственный промышленно-экономический колледж»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Кулаков Егор – руководитель </w:t>
            </w:r>
            <w:r w:rsidRPr="005477C5">
              <w:rPr>
                <w:color w:val="000000"/>
                <w:lang w:eastAsia="ru-RU"/>
              </w:rPr>
              <w:t>Денисова Наталья Геннадьевна</w:t>
            </w:r>
            <w:r>
              <w:rPr>
                <w:color w:val="000000"/>
                <w:lang w:eastAsia="ru-RU"/>
              </w:rPr>
              <w:t xml:space="preserve"> (</w:t>
            </w:r>
            <w:r w:rsidRPr="005477C5">
              <w:rPr>
                <w:color w:val="000000"/>
                <w:lang w:eastAsia="ru-RU"/>
              </w:rPr>
              <w:t>ГБПОУ РМ «Саранский строительный техникум»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2 степени: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Бурнаева</w:t>
            </w:r>
            <w:proofErr w:type="spellEnd"/>
            <w:r>
              <w:rPr>
                <w:color w:val="000000"/>
                <w:lang w:eastAsia="ru-RU"/>
              </w:rPr>
              <w:t xml:space="preserve"> Ольга</w:t>
            </w:r>
            <w:r w:rsidRPr="003D57A5">
              <w:t xml:space="preserve"> </w:t>
            </w:r>
            <w:r>
              <w:rPr>
                <w:color w:val="000000"/>
                <w:lang w:eastAsia="ru-RU"/>
              </w:rPr>
              <w:t xml:space="preserve">-  руководитель </w:t>
            </w:r>
            <w:r w:rsidRPr="003D57A5">
              <w:rPr>
                <w:color w:val="000000"/>
                <w:lang w:eastAsia="ru-RU"/>
              </w:rPr>
              <w:t>Кулагина Елена Михайловна</w:t>
            </w:r>
            <w:r>
              <w:rPr>
                <w:color w:val="000000"/>
                <w:lang w:eastAsia="ru-RU"/>
              </w:rPr>
              <w:t xml:space="preserve"> (</w:t>
            </w:r>
            <w:r w:rsidRPr="003D57A5">
              <w:rPr>
                <w:color w:val="000000"/>
                <w:lang w:eastAsia="ru-RU"/>
              </w:rPr>
              <w:t>ГБПОУ РМ «Саранский медицинский колледж»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t>Диплом 3 степени</w:t>
            </w:r>
            <w:r>
              <w:rPr>
                <w:b/>
                <w:color w:val="000000"/>
                <w:lang w:eastAsia="ru-RU"/>
              </w:rPr>
              <w:t xml:space="preserve">: 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Баулина Ольга </w:t>
            </w:r>
            <w:r w:rsidRPr="003D57A5">
              <w:rPr>
                <w:color w:val="000000"/>
                <w:lang w:eastAsia="ru-RU"/>
              </w:rPr>
              <w:t>– руководитель Михайлова Надежда Ивановна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</w:t>
            </w:r>
            <w:r w:rsidRPr="003D57A5">
              <w:rPr>
                <w:color w:val="000000"/>
                <w:lang w:eastAsia="ru-RU"/>
              </w:rPr>
              <w:t>ГБПОУ РМ «Саранский политехнический техникум»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 w:rsidRPr="005477C5">
              <w:rPr>
                <w:color w:val="000000"/>
                <w:lang w:eastAsia="ru-RU"/>
              </w:rPr>
              <w:t>Ерофеева Полина</w:t>
            </w:r>
            <w:r>
              <w:rPr>
                <w:color w:val="000000"/>
                <w:lang w:eastAsia="ru-RU"/>
              </w:rPr>
              <w:t xml:space="preserve"> -  руководитель </w:t>
            </w:r>
            <w:proofErr w:type="spellStart"/>
            <w:r w:rsidRPr="005477C5">
              <w:rPr>
                <w:color w:val="000000"/>
                <w:lang w:eastAsia="ru-RU"/>
              </w:rPr>
              <w:t>Рахметуллова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Венера </w:t>
            </w:r>
            <w:proofErr w:type="spellStart"/>
            <w:r w:rsidRPr="005477C5">
              <w:rPr>
                <w:color w:val="000000"/>
                <w:lang w:eastAsia="ru-RU"/>
              </w:rPr>
              <w:t>Фатиховна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r w:rsidRPr="005477C5">
              <w:rPr>
                <w:color w:val="000000"/>
                <w:lang w:eastAsia="ru-RU"/>
              </w:rPr>
              <w:t>ГБПОУ РМ «Саранский техникум сферы услуг и промышленных технологий»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</w:p>
          <w:p w:rsidR="002C11F2" w:rsidRPr="005477C5" w:rsidRDefault="002C11F2" w:rsidP="002C11F2">
            <w:pPr>
              <w:ind w:right="825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Номинация</w:t>
            </w:r>
            <w:r w:rsidRPr="005477C5">
              <w:rPr>
                <w:b/>
                <w:color w:val="000000"/>
                <w:lang w:eastAsia="ru-RU"/>
              </w:rPr>
              <w:t xml:space="preserve"> «История одной семьи»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</w:p>
          <w:p w:rsidR="002C11F2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t>Диплом 1 степени: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proofErr w:type="spellStart"/>
            <w:r w:rsidRPr="005477C5">
              <w:rPr>
                <w:color w:val="000000"/>
                <w:lang w:eastAsia="ru-RU"/>
              </w:rPr>
              <w:t>Шаляева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Екатерина – руководитель Девяткина Е.И.</w:t>
            </w:r>
            <w:r>
              <w:rPr>
                <w:color w:val="000000"/>
                <w:lang w:eastAsia="ru-RU"/>
              </w:rPr>
              <w:t xml:space="preserve"> (</w:t>
            </w:r>
            <w:r>
              <w:rPr>
                <w:color w:val="000000"/>
                <w:lang w:eastAsia="ru-RU"/>
              </w:rPr>
              <w:t xml:space="preserve">ГБПОУ РМ </w:t>
            </w:r>
            <w:r w:rsidRPr="005477C5">
              <w:rPr>
                <w:color w:val="000000"/>
                <w:lang w:eastAsia="ru-RU"/>
              </w:rPr>
              <w:t>«Ичалковский педагогический колледж»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lastRenderedPageBreak/>
              <w:t>Диплом 2 степени: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 w:rsidRPr="005477C5">
              <w:rPr>
                <w:color w:val="000000"/>
                <w:lang w:eastAsia="ru-RU"/>
              </w:rPr>
              <w:t>Воробьев Е</w:t>
            </w:r>
            <w:r>
              <w:rPr>
                <w:color w:val="000000"/>
                <w:lang w:eastAsia="ru-RU"/>
              </w:rPr>
              <w:t xml:space="preserve">вгений – руководитель </w:t>
            </w:r>
            <w:proofErr w:type="spellStart"/>
            <w:r>
              <w:rPr>
                <w:color w:val="000000"/>
                <w:lang w:eastAsia="ru-RU"/>
              </w:rPr>
              <w:t>Чугункин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5477C5">
              <w:rPr>
                <w:color w:val="000000"/>
                <w:lang w:eastAsia="ru-RU"/>
              </w:rPr>
              <w:t>Виктор Викторович</w:t>
            </w:r>
            <w:r>
              <w:rPr>
                <w:color w:val="000000"/>
                <w:lang w:eastAsia="ru-RU"/>
              </w:rPr>
              <w:t xml:space="preserve"> (</w:t>
            </w:r>
            <w:r w:rsidRPr="005477C5">
              <w:rPr>
                <w:color w:val="000000"/>
                <w:lang w:eastAsia="ru-RU"/>
              </w:rPr>
              <w:t xml:space="preserve">ГБПОУ РМ «Саранское музыкальное училище имени Л.П. </w:t>
            </w:r>
            <w:proofErr w:type="spellStart"/>
            <w:r w:rsidRPr="005477C5">
              <w:rPr>
                <w:color w:val="000000"/>
                <w:lang w:eastAsia="ru-RU"/>
              </w:rPr>
              <w:t>Кирюкова</w:t>
            </w:r>
            <w:proofErr w:type="spellEnd"/>
            <w:r w:rsidRPr="005477C5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Васильева Софья – руководитель </w:t>
            </w:r>
            <w:proofErr w:type="spellStart"/>
            <w:r w:rsidRPr="005477C5">
              <w:rPr>
                <w:color w:val="000000"/>
                <w:lang w:eastAsia="ru-RU"/>
              </w:rPr>
              <w:t>Альканова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Е.И.</w:t>
            </w:r>
            <w:r>
              <w:rPr>
                <w:color w:val="000000"/>
                <w:lang w:eastAsia="ru-RU"/>
              </w:rPr>
              <w:t xml:space="preserve"> (</w:t>
            </w:r>
            <w:r w:rsidRPr="005477C5">
              <w:rPr>
                <w:color w:val="000000"/>
                <w:lang w:eastAsia="ru-RU"/>
              </w:rPr>
              <w:t>ГБПОУ РМ «Саранский политехнический техникум»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t xml:space="preserve">Диплом 3 степени: 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Мазолевская</w:t>
            </w:r>
            <w:proofErr w:type="spellEnd"/>
            <w:r>
              <w:rPr>
                <w:color w:val="000000"/>
                <w:lang w:eastAsia="ru-RU"/>
              </w:rPr>
              <w:t xml:space="preserve"> Елизавета - </w:t>
            </w:r>
            <w:proofErr w:type="spellStart"/>
            <w:r w:rsidRPr="005477C5">
              <w:rPr>
                <w:color w:val="000000"/>
                <w:lang w:eastAsia="ru-RU"/>
              </w:rPr>
              <w:t>Сидорочкин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Михаил Алексеевич,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руководитель </w:t>
            </w:r>
            <w:r w:rsidRPr="005477C5">
              <w:rPr>
                <w:color w:val="000000"/>
                <w:lang w:eastAsia="ru-RU"/>
              </w:rPr>
              <w:t>Кузнецова Юлия Владимировна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 xml:space="preserve">( </w:t>
            </w:r>
            <w:r w:rsidRPr="005477C5">
              <w:rPr>
                <w:color w:val="000000"/>
                <w:lang w:eastAsia="ru-RU"/>
              </w:rPr>
              <w:t>ГАПОУ</w:t>
            </w:r>
            <w:proofErr w:type="gramEnd"/>
            <w:r w:rsidRPr="005477C5">
              <w:rPr>
                <w:color w:val="000000"/>
                <w:lang w:eastAsia="ru-RU"/>
              </w:rPr>
              <w:t xml:space="preserve"> РМ  «</w:t>
            </w:r>
            <w:r>
              <w:rPr>
                <w:color w:val="000000"/>
                <w:lang w:eastAsia="ru-RU"/>
              </w:rPr>
              <w:t>С</w:t>
            </w:r>
            <w:r w:rsidRPr="005477C5">
              <w:rPr>
                <w:color w:val="000000"/>
                <w:lang w:eastAsia="ru-RU"/>
              </w:rPr>
              <w:t>аранский автомеханический техникум»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</w:p>
          <w:p w:rsidR="002C11F2" w:rsidRDefault="002C11F2" w:rsidP="002C11F2">
            <w:pPr>
              <w:ind w:right="825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Номинация </w:t>
            </w:r>
            <w:r w:rsidRPr="005477C5">
              <w:rPr>
                <w:b/>
                <w:color w:val="000000"/>
                <w:lang w:eastAsia="ru-RU"/>
              </w:rPr>
              <w:t>«Человек и власть»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t>Диплом 1 степени:</w:t>
            </w:r>
          </w:p>
          <w:p w:rsidR="002C11F2" w:rsidRPr="005477C5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Митюшина Елизавета – руководители </w:t>
            </w:r>
            <w:proofErr w:type="spellStart"/>
            <w:r w:rsidRPr="005477C5">
              <w:rPr>
                <w:color w:val="000000"/>
                <w:lang w:eastAsia="ru-RU"/>
              </w:rPr>
              <w:t>Козочкина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Татьяна Евгеньевна, </w:t>
            </w:r>
            <w:proofErr w:type="spellStart"/>
            <w:r w:rsidRPr="005477C5">
              <w:rPr>
                <w:color w:val="000000"/>
                <w:lang w:eastAsia="ru-RU"/>
              </w:rPr>
              <w:t>Чибиркина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Мария Геннадьевна (ГБПОУ РМ «Саранский электромеханический колледж»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t>Диплом 2 степени:</w:t>
            </w:r>
          </w:p>
          <w:p w:rsidR="002C11F2" w:rsidRPr="005477C5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 w:rsidRPr="005477C5">
              <w:t xml:space="preserve"> </w:t>
            </w:r>
            <w:r>
              <w:rPr>
                <w:color w:val="000000"/>
                <w:lang w:eastAsia="ru-RU"/>
              </w:rPr>
              <w:t xml:space="preserve">Каргин Максим - </w:t>
            </w:r>
            <w:r w:rsidRPr="005477C5">
              <w:rPr>
                <w:color w:val="000000"/>
                <w:lang w:eastAsia="ru-RU"/>
              </w:rPr>
              <w:t xml:space="preserve">руководители </w:t>
            </w:r>
            <w:proofErr w:type="spellStart"/>
            <w:r w:rsidRPr="005477C5">
              <w:rPr>
                <w:color w:val="000000"/>
                <w:lang w:eastAsia="ru-RU"/>
              </w:rPr>
              <w:t>Козочкина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Татьяна Евгеньевна, </w:t>
            </w:r>
            <w:proofErr w:type="spellStart"/>
            <w:r w:rsidRPr="005477C5">
              <w:rPr>
                <w:color w:val="000000"/>
                <w:lang w:eastAsia="ru-RU"/>
              </w:rPr>
              <w:t>Чибиркина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Мария Геннадьевна (ГБПОУ РМ «Саранский электромеханический колледж»)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t xml:space="preserve">Диплом 3 степени: 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 w:rsidRPr="005477C5">
              <w:rPr>
                <w:color w:val="000000"/>
                <w:lang w:eastAsia="ru-RU"/>
              </w:rPr>
              <w:t>Дорофеев Дмитрий руководитель Кузнецова Юлия Владимировна (ГБПОУ РМ «Ардатовский медицинский колледж»)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</w:p>
          <w:p w:rsidR="002C11F2" w:rsidRPr="005477C5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</w:p>
          <w:p w:rsidR="002C11F2" w:rsidRPr="005477C5" w:rsidRDefault="002C11F2" w:rsidP="002C11F2">
            <w:pPr>
              <w:ind w:right="825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Номинация </w:t>
            </w:r>
            <w:r w:rsidRPr="005477C5">
              <w:rPr>
                <w:b/>
                <w:color w:val="000000"/>
                <w:lang w:eastAsia="ru-RU"/>
              </w:rPr>
              <w:t>«Локальные истории»</w:t>
            </w:r>
          </w:p>
          <w:p w:rsidR="002C11F2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5477C5">
              <w:rPr>
                <w:b/>
                <w:color w:val="000000"/>
                <w:lang w:eastAsia="ru-RU"/>
              </w:rPr>
              <w:t>Диплом 1 степени:</w:t>
            </w:r>
          </w:p>
          <w:p w:rsidR="002C11F2" w:rsidRPr="005477C5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proofErr w:type="spellStart"/>
            <w:r w:rsidRPr="005477C5">
              <w:rPr>
                <w:color w:val="000000"/>
                <w:lang w:eastAsia="ru-RU"/>
              </w:rPr>
              <w:t>Акинин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Александр</w:t>
            </w:r>
            <w:r>
              <w:rPr>
                <w:color w:val="000000"/>
                <w:lang w:eastAsia="ru-RU"/>
              </w:rPr>
              <w:t xml:space="preserve"> – руководители </w:t>
            </w:r>
            <w:proofErr w:type="spellStart"/>
            <w:r w:rsidRPr="005477C5">
              <w:rPr>
                <w:color w:val="000000"/>
                <w:lang w:eastAsia="ru-RU"/>
              </w:rPr>
              <w:t>Дернова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Марианна Валерьевна, Кондрашова Лариса Григорьевна</w:t>
            </w:r>
            <w:r>
              <w:rPr>
                <w:color w:val="000000"/>
                <w:lang w:eastAsia="ru-RU"/>
              </w:rPr>
              <w:t xml:space="preserve"> (</w:t>
            </w:r>
            <w:r w:rsidRPr="005477C5">
              <w:rPr>
                <w:color w:val="000000"/>
                <w:lang w:eastAsia="ru-RU"/>
              </w:rPr>
              <w:t>ГБПОУ РМ «</w:t>
            </w:r>
            <w:proofErr w:type="spellStart"/>
            <w:r w:rsidRPr="005477C5">
              <w:rPr>
                <w:color w:val="000000"/>
                <w:lang w:eastAsia="ru-RU"/>
              </w:rPr>
              <w:t>Зубово</w:t>
            </w:r>
            <w:proofErr w:type="spellEnd"/>
            <w:r w:rsidRPr="005477C5">
              <w:rPr>
                <w:color w:val="000000"/>
                <w:lang w:eastAsia="ru-RU"/>
              </w:rPr>
              <w:t>-Полянский педагогический колледж»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Pr="005477C5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Диплом 2 степени: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Демидова </w:t>
            </w:r>
            <w:r w:rsidRPr="005477C5">
              <w:rPr>
                <w:color w:val="000000"/>
                <w:lang w:eastAsia="ru-RU"/>
              </w:rPr>
              <w:t xml:space="preserve">Владислава, </w:t>
            </w:r>
            <w:proofErr w:type="spellStart"/>
            <w:r w:rsidRPr="005477C5">
              <w:rPr>
                <w:color w:val="000000"/>
                <w:lang w:eastAsia="ru-RU"/>
              </w:rPr>
              <w:t>Хайрова</w:t>
            </w:r>
            <w:proofErr w:type="spellEnd"/>
            <w:r w:rsidRPr="005477C5">
              <w:rPr>
                <w:color w:val="000000"/>
                <w:lang w:eastAsia="ru-RU"/>
              </w:rPr>
              <w:t xml:space="preserve"> Сабина </w:t>
            </w:r>
            <w:r>
              <w:rPr>
                <w:color w:val="000000"/>
                <w:lang w:eastAsia="ru-RU"/>
              </w:rPr>
              <w:t xml:space="preserve">- руководитель </w:t>
            </w:r>
            <w:r w:rsidRPr="005477C5">
              <w:rPr>
                <w:color w:val="000000"/>
                <w:lang w:eastAsia="ru-RU"/>
              </w:rPr>
              <w:t xml:space="preserve">Корецкая </w:t>
            </w:r>
            <w:r>
              <w:rPr>
                <w:color w:val="000000"/>
                <w:lang w:eastAsia="ru-RU"/>
              </w:rPr>
              <w:t>Елена Александровна (</w:t>
            </w:r>
            <w:r w:rsidRPr="008C1E66">
              <w:rPr>
                <w:color w:val="000000"/>
                <w:lang w:eastAsia="ru-RU"/>
              </w:rPr>
              <w:t xml:space="preserve">ГБПОУ РМ «Саранский политехнический </w:t>
            </w:r>
            <w:proofErr w:type="gramStart"/>
            <w:r w:rsidRPr="008C1E66">
              <w:rPr>
                <w:color w:val="000000"/>
                <w:lang w:eastAsia="ru-RU"/>
              </w:rPr>
              <w:t>техникум»</w:t>
            </w:r>
            <w:r w:rsidRPr="008C1E66">
              <w:rPr>
                <w:color w:val="000000"/>
                <w:lang w:eastAsia="ru-RU"/>
              </w:rPr>
              <w:tab/>
            </w:r>
            <w:proofErr w:type="gramEnd"/>
            <w:r>
              <w:rPr>
                <w:color w:val="000000"/>
                <w:lang w:eastAsia="ru-RU"/>
              </w:rPr>
              <w:t>)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r w:rsidRPr="008C1E66">
              <w:rPr>
                <w:color w:val="000000"/>
                <w:lang w:eastAsia="ru-RU"/>
              </w:rPr>
              <w:t>Коз</w:t>
            </w:r>
            <w:r>
              <w:rPr>
                <w:color w:val="000000"/>
                <w:lang w:eastAsia="ru-RU"/>
              </w:rPr>
              <w:t xml:space="preserve">лова </w:t>
            </w:r>
            <w:proofErr w:type="spellStart"/>
            <w:r>
              <w:rPr>
                <w:color w:val="000000"/>
                <w:lang w:eastAsia="ru-RU"/>
              </w:rPr>
              <w:t>Милада</w:t>
            </w:r>
            <w:proofErr w:type="spellEnd"/>
            <w:r>
              <w:rPr>
                <w:color w:val="000000"/>
                <w:lang w:eastAsia="ru-RU"/>
              </w:rPr>
              <w:t xml:space="preserve"> – руководитель </w:t>
            </w:r>
            <w:proofErr w:type="spellStart"/>
            <w:r>
              <w:rPr>
                <w:color w:val="000000"/>
                <w:lang w:eastAsia="ru-RU"/>
              </w:rPr>
              <w:t>Чугункин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8C1E66">
              <w:rPr>
                <w:color w:val="000000"/>
                <w:lang w:eastAsia="ru-RU"/>
              </w:rPr>
              <w:t>Виктор Викторович</w:t>
            </w:r>
            <w:r>
              <w:rPr>
                <w:color w:val="000000"/>
                <w:lang w:eastAsia="ru-RU"/>
              </w:rPr>
              <w:t xml:space="preserve"> (</w:t>
            </w:r>
            <w:r w:rsidRPr="008C1E66">
              <w:rPr>
                <w:color w:val="000000"/>
                <w:lang w:eastAsia="ru-RU"/>
              </w:rPr>
              <w:t xml:space="preserve">ГБПОУ РМ «Саранское музыкальное училище имени Л.П. </w:t>
            </w:r>
            <w:proofErr w:type="spellStart"/>
            <w:r w:rsidRPr="008C1E66">
              <w:rPr>
                <w:color w:val="000000"/>
                <w:lang w:eastAsia="ru-RU"/>
              </w:rPr>
              <w:t>Кирюкова</w:t>
            </w:r>
            <w:proofErr w:type="spellEnd"/>
            <w:r w:rsidRPr="008C1E66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Pr="008C1E66" w:rsidRDefault="002C11F2" w:rsidP="002C11F2">
            <w:pPr>
              <w:ind w:right="825"/>
              <w:jc w:val="both"/>
              <w:rPr>
                <w:b/>
                <w:color w:val="000000"/>
                <w:lang w:eastAsia="ru-RU"/>
              </w:rPr>
            </w:pPr>
            <w:r w:rsidRPr="008C1E66">
              <w:rPr>
                <w:b/>
                <w:color w:val="000000"/>
                <w:lang w:eastAsia="ru-RU"/>
              </w:rPr>
              <w:t>Диплом 3 степени:</w:t>
            </w:r>
          </w:p>
          <w:p w:rsidR="002C11F2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Тузова</w:t>
            </w:r>
            <w:proofErr w:type="spellEnd"/>
            <w:r>
              <w:rPr>
                <w:color w:val="000000"/>
                <w:lang w:eastAsia="ru-RU"/>
              </w:rPr>
              <w:t xml:space="preserve"> Олеся -  руководитель </w:t>
            </w:r>
            <w:r w:rsidRPr="008C1E66">
              <w:rPr>
                <w:color w:val="000000"/>
                <w:lang w:eastAsia="ru-RU"/>
              </w:rPr>
              <w:t>Кочнев Олег Владимирович</w:t>
            </w:r>
            <w:r>
              <w:rPr>
                <w:color w:val="000000"/>
                <w:lang w:eastAsia="ru-RU"/>
              </w:rPr>
              <w:t xml:space="preserve"> (</w:t>
            </w:r>
            <w:r>
              <w:rPr>
                <w:color w:val="000000"/>
                <w:lang w:eastAsia="ru-RU"/>
              </w:rPr>
              <w:t xml:space="preserve">ГБПОУ РМ </w:t>
            </w:r>
            <w:r w:rsidRPr="008C1E66">
              <w:rPr>
                <w:color w:val="000000"/>
                <w:lang w:eastAsia="ru-RU"/>
              </w:rPr>
              <w:t>«Торбеев</w:t>
            </w:r>
            <w:r>
              <w:rPr>
                <w:color w:val="000000"/>
                <w:lang w:eastAsia="ru-RU"/>
              </w:rPr>
              <w:t xml:space="preserve">ский колледж мясной и молочной </w:t>
            </w:r>
            <w:r w:rsidRPr="008C1E66">
              <w:rPr>
                <w:color w:val="000000"/>
                <w:lang w:eastAsia="ru-RU"/>
              </w:rPr>
              <w:t>промышленности»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Pr="003D57A5" w:rsidRDefault="002C11F2" w:rsidP="002C11F2">
            <w:pPr>
              <w:ind w:right="825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Путкина</w:t>
            </w:r>
            <w:proofErr w:type="spellEnd"/>
            <w:r>
              <w:rPr>
                <w:color w:val="000000"/>
                <w:lang w:eastAsia="ru-RU"/>
              </w:rPr>
              <w:t xml:space="preserve"> Мария </w:t>
            </w:r>
            <w:r>
              <w:rPr>
                <w:color w:val="000000"/>
                <w:lang w:eastAsia="ru-RU"/>
              </w:rPr>
              <w:t xml:space="preserve">- руководитель </w:t>
            </w:r>
            <w:r w:rsidRPr="008C1E66">
              <w:rPr>
                <w:color w:val="000000"/>
                <w:lang w:eastAsia="ru-RU"/>
              </w:rPr>
              <w:t>Щукина Ольга Александровна</w:t>
            </w:r>
            <w:r>
              <w:rPr>
                <w:color w:val="000000"/>
                <w:lang w:eastAsia="ru-RU"/>
              </w:rPr>
              <w:t xml:space="preserve"> (</w:t>
            </w:r>
            <w:r>
              <w:rPr>
                <w:color w:val="000000"/>
                <w:lang w:eastAsia="ru-RU"/>
              </w:rPr>
              <w:t xml:space="preserve">ГБПОУ </w:t>
            </w:r>
            <w:bookmarkStart w:id="0" w:name="_GoBack"/>
            <w:bookmarkEnd w:id="0"/>
            <w:proofErr w:type="gramStart"/>
            <w:r w:rsidRPr="008C1E66">
              <w:rPr>
                <w:color w:val="000000"/>
                <w:lang w:eastAsia="ru-RU"/>
              </w:rPr>
              <w:t>РМ  «</w:t>
            </w:r>
            <w:proofErr w:type="gramEnd"/>
            <w:r w:rsidRPr="008C1E66">
              <w:rPr>
                <w:color w:val="000000"/>
                <w:lang w:eastAsia="ru-RU"/>
              </w:rPr>
              <w:t>Краснослободский аграрный техникум»</w:t>
            </w:r>
            <w:r>
              <w:rPr>
                <w:color w:val="000000"/>
                <w:lang w:eastAsia="ru-RU"/>
              </w:rPr>
              <w:t>)</w:t>
            </w:r>
          </w:p>
          <w:p w:rsidR="002C11F2" w:rsidRDefault="002C11F2" w:rsidP="002C11F2">
            <w:pPr>
              <w:ind w:right="825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Остальные участники конкурса получат Сертификаты участия, руководители -Б</w:t>
            </w:r>
            <w:r w:rsidRPr="00335F01">
              <w:rPr>
                <w:b/>
                <w:bCs/>
                <w:lang w:eastAsia="ru-RU"/>
              </w:rPr>
              <w:t>лагодарственные письма</w:t>
            </w:r>
            <w:r>
              <w:rPr>
                <w:b/>
                <w:bCs/>
                <w:lang w:eastAsia="ru-RU"/>
              </w:rPr>
              <w:t>.</w:t>
            </w: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и задачи Конкурса достигнуты. Благодарим за участие студентов и педагогов! </w:t>
            </w:r>
          </w:p>
          <w:p w:rsidR="002C11F2" w:rsidRDefault="002C11F2" w:rsidP="002C11F2">
            <w:pPr>
              <w:pStyle w:val="ab"/>
              <w:spacing w:after="0" w:line="240" w:lineRule="auto"/>
              <w:ind w:left="0" w:right="8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Выражаем благодарность жюри! </w:t>
            </w:r>
          </w:p>
          <w:p w:rsidR="002C11F2" w:rsidRPr="00BA5147" w:rsidRDefault="002C11F2" w:rsidP="002C11F2">
            <w:pPr>
              <w:pStyle w:val="ab"/>
              <w:spacing w:after="0" w:line="240" w:lineRule="auto"/>
              <w:ind w:left="0" w:right="8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конкурса и </w:t>
            </w:r>
            <w:r w:rsidRPr="008C1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наградные материалы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будут размещены на сайте образовательной организации ГБПОУ РМ «СПТ» во вкладке «Научно-методическая работа», до 20 марта 2023 года.</w:t>
            </w:r>
          </w:p>
          <w:p w:rsidR="002C11F2" w:rsidRPr="00C14FA0" w:rsidRDefault="002C11F2" w:rsidP="002C11F2">
            <w:pPr>
              <w:jc w:val="both"/>
              <w:rPr>
                <w:lang w:eastAsia="ru-RU"/>
              </w:rPr>
            </w:pPr>
          </w:p>
          <w:p w:rsidR="00901AF3" w:rsidRPr="006B586F" w:rsidRDefault="00901AF3" w:rsidP="002C11F2">
            <w:pPr>
              <w:suppressAutoHyphens w:val="0"/>
              <w:spacing w:after="160" w:line="259" w:lineRule="auto"/>
              <w:ind w:right="-113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339DB" w:rsidRPr="00AD67D7" w:rsidRDefault="00C339DB" w:rsidP="00F97E4B">
      <w:pPr>
        <w:suppressAutoHyphens w:val="0"/>
        <w:ind w:right="-1134"/>
        <w:rPr>
          <w:rFonts w:eastAsia="Calibri"/>
          <w:lang w:eastAsia="en-US"/>
        </w:rPr>
      </w:pPr>
      <w:r w:rsidRPr="00AD67D7">
        <w:rPr>
          <w:rFonts w:eastAsia="Calibri"/>
          <w:lang w:eastAsia="en-US"/>
        </w:rPr>
        <w:lastRenderedPageBreak/>
        <w:t>Председатель Совета директоров</w:t>
      </w:r>
    </w:p>
    <w:p w:rsidR="00C339DB" w:rsidRPr="00AD67D7" w:rsidRDefault="00611849" w:rsidP="00F97E4B">
      <w:pPr>
        <w:keepNext/>
        <w:suppressAutoHyphens w:val="0"/>
        <w:ind w:left="-567" w:right="-1134"/>
        <w:outlineLvl w:val="3"/>
        <w:rPr>
          <w:lang w:eastAsia="ru-RU"/>
        </w:rPr>
      </w:pPr>
      <w:r w:rsidRPr="00AD67D7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1F1539" wp14:editId="697E1DBF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l="0" t="0" r="0" b="0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CC">
        <w:rPr>
          <w:lang w:eastAsia="ru-RU"/>
        </w:rPr>
        <w:t xml:space="preserve">          </w:t>
      </w:r>
      <w:r w:rsidR="00C339DB" w:rsidRPr="00AD67D7">
        <w:rPr>
          <w:lang w:eastAsia="ru-RU"/>
        </w:rPr>
        <w:t xml:space="preserve">средних профессиональных </w:t>
      </w:r>
    </w:p>
    <w:p w:rsidR="00C339DB" w:rsidRPr="00AD67D7" w:rsidRDefault="005831CC" w:rsidP="00F97E4B">
      <w:pPr>
        <w:keepNext/>
        <w:suppressAutoHyphens w:val="0"/>
        <w:ind w:left="-567" w:right="-1134"/>
        <w:outlineLvl w:val="3"/>
        <w:rPr>
          <w:lang w:eastAsia="ru-RU"/>
        </w:rPr>
      </w:pPr>
      <w:r>
        <w:rPr>
          <w:lang w:eastAsia="ru-RU"/>
        </w:rPr>
        <w:t xml:space="preserve">          </w:t>
      </w:r>
      <w:r w:rsidR="00C339DB" w:rsidRPr="00AD67D7">
        <w:rPr>
          <w:lang w:eastAsia="ru-RU"/>
        </w:rPr>
        <w:t>образовательных</w:t>
      </w:r>
    </w:p>
    <w:p w:rsidR="00C339DB" w:rsidRPr="00AD67D7" w:rsidRDefault="005831CC" w:rsidP="00F97E4B">
      <w:pPr>
        <w:keepNext/>
        <w:suppressAutoHyphens w:val="0"/>
        <w:ind w:left="-567" w:right="-1134"/>
        <w:outlineLvl w:val="3"/>
        <w:rPr>
          <w:lang w:eastAsia="ru-RU"/>
        </w:rPr>
      </w:pPr>
      <w:r>
        <w:rPr>
          <w:lang w:eastAsia="ru-RU"/>
        </w:rPr>
        <w:t xml:space="preserve">          </w:t>
      </w:r>
      <w:r w:rsidR="00C339DB" w:rsidRPr="00AD67D7">
        <w:rPr>
          <w:lang w:eastAsia="ru-RU"/>
        </w:rPr>
        <w:t>уч</w:t>
      </w:r>
      <w:r w:rsidR="00611849" w:rsidRPr="00AD67D7">
        <w:rPr>
          <w:lang w:eastAsia="ru-RU"/>
        </w:rPr>
        <w:t xml:space="preserve">реждений Республики Мордовия   </w:t>
      </w:r>
      <w:r w:rsidR="006B586F" w:rsidRPr="00AD67D7">
        <w:rPr>
          <w:lang w:eastAsia="ru-RU"/>
        </w:rPr>
        <w:t xml:space="preserve">   </w:t>
      </w:r>
      <w:r w:rsidR="00C339DB" w:rsidRPr="00AD67D7">
        <w:rPr>
          <w:lang w:eastAsia="ru-RU"/>
        </w:rPr>
        <w:t xml:space="preserve">Ю.В. </w:t>
      </w:r>
      <w:proofErr w:type="spellStart"/>
      <w:r w:rsidR="00C339DB" w:rsidRPr="00AD67D7">
        <w:rPr>
          <w:lang w:eastAsia="ru-RU"/>
        </w:rPr>
        <w:t>Тутуков</w:t>
      </w:r>
      <w:proofErr w:type="spellEnd"/>
    </w:p>
    <w:p w:rsidR="00A47500" w:rsidRDefault="00A47500" w:rsidP="00C429D7">
      <w:pPr>
        <w:pStyle w:val="Default"/>
        <w:rPr>
          <w:b/>
          <w:bCs/>
        </w:rPr>
      </w:pPr>
    </w:p>
    <w:sectPr w:rsidR="00A47500" w:rsidSect="00B2197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0F0E"/>
    <w:multiLevelType w:val="hybridMultilevel"/>
    <w:tmpl w:val="8DB6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8EC"/>
    <w:multiLevelType w:val="hybridMultilevel"/>
    <w:tmpl w:val="63B6ACEA"/>
    <w:lvl w:ilvl="0" w:tplc="F076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B8D"/>
    <w:multiLevelType w:val="hybridMultilevel"/>
    <w:tmpl w:val="127A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E56CF"/>
    <w:multiLevelType w:val="hybridMultilevel"/>
    <w:tmpl w:val="F3B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626A"/>
    <w:multiLevelType w:val="hybridMultilevel"/>
    <w:tmpl w:val="A7A29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5DCB"/>
    <w:multiLevelType w:val="hybridMultilevel"/>
    <w:tmpl w:val="E80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78C"/>
    <w:multiLevelType w:val="hybridMultilevel"/>
    <w:tmpl w:val="349CD0A8"/>
    <w:lvl w:ilvl="0" w:tplc="4746D7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884B97"/>
    <w:multiLevelType w:val="hybridMultilevel"/>
    <w:tmpl w:val="58F41276"/>
    <w:lvl w:ilvl="0" w:tplc="2CECCF6A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B53BA"/>
    <w:multiLevelType w:val="hybridMultilevel"/>
    <w:tmpl w:val="CD9A18F6"/>
    <w:lvl w:ilvl="0" w:tplc="0EC29E2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950A4"/>
    <w:multiLevelType w:val="hybridMultilevel"/>
    <w:tmpl w:val="495CA030"/>
    <w:lvl w:ilvl="0" w:tplc="F962D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61074"/>
    <w:multiLevelType w:val="hybridMultilevel"/>
    <w:tmpl w:val="0F7674AA"/>
    <w:lvl w:ilvl="0" w:tplc="08F01C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7B3C1B"/>
    <w:multiLevelType w:val="hybridMultilevel"/>
    <w:tmpl w:val="36AA7B4A"/>
    <w:lvl w:ilvl="0" w:tplc="18D4CD5E">
      <w:start w:val="1"/>
      <w:numFmt w:val="decimal"/>
      <w:lvlText w:val="%1."/>
      <w:lvlJc w:val="left"/>
      <w:pPr>
        <w:ind w:left="118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3D57C96"/>
    <w:multiLevelType w:val="hybridMultilevel"/>
    <w:tmpl w:val="01AEC90C"/>
    <w:lvl w:ilvl="0" w:tplc="DA56B0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653279D"/>
    <w:multiLevelType w:val="hybridMultilevel"/>
    <w:tmpl w:val="652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18"/>
  </w:num>
  <w:num w:numId="14">
    <w:abstractNumId w:val="5"/>
  </w:num>
  <w:num w:numId="15">
    <w:abstractNumId w:val="16"/>
  </w:num>
  <w:num w:numId="16">
    <w:abstractNumId w:val="6"/>
  </w:num>
  <w:num w:numId="17">
    <w:abstractNumId w:val="1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D"/>
    <w:rsid w:val="00057C4B"/>
    <w:rsid w:val="00070DBB"/>
    <w:rsid w:val="000853C3"/>
    <w:rsid w:val="0009163A"/>
    <w:rsid w:val="000C2984"/>
    <w:rsid w:val="000D5BC1"/>
    <w:rsid w:val="000E2A34"/>
    <w:rsid w:val="001273D8"/>
    <w:rsid w:val="00163E76"/>
    <w:rsid w:val="001642E4"/>
    <w:rsid w:val="0016738A"/>
    <w:rsid w:val="001705CD"/>
    <w:rsid w:val="00190FA9"/>
    <w:rsid w:val="001C3F27"/>
    <w:rsid w:val="001C6CBE"/>
    <w:rsid w:val="001E702F"/>
    <w:rsid w:val="00247844"/>
    <w:rsid w:val="002936A1"/>
    <w:rsid w:val="002A2429"/>
    <w:rsid w:val="002C11F2"/>
    <w:rsid w:val="003115D8"/>
    <w:rsid w:val="0031202E"/>
    <w:rsid w:val="0032456B"/>
    <w:rsid w:val="00346119"/>
    <w:rsid w:val="00352C5C"/>
    <w:rsid w:val="003B7C66"/>
    <w:rsid w:val="003C6273"/>
    <w:rsid w:val="003E3A2A"/>
    <w:rsid w:val="003E6AD1"/>
    <w:rsid w:val="003F26E6"/>
    <w:rsid w:val="00416DDD"/>
    <w:rsid w:val="004252B3"/>
    <w:rsid w:val="00471A8D"/>
    <w:rsid w:val="00472F36"/>
    <w:rsid w:val="00487862"/>
    <w:rsid w:val="004A05A3"/>
    <w:rsid w:val="00500D01"/>
    <w:rsid w:val="00514833"/>
    <w:rsid w:val="00522A6B"/>
    <w:rsid w:val="0052386B"/>
    <w:rsid w:val="00550BDD"/>
    <w:rsid w:val="00560140"/>
    <w:rsid w:val="005831CC"/>
    <w:rsid w:val="005A68D4"/>
    <w:rsid w:val="005A7F8E"/>
    <w:rsid w:val="005B3BE1"/>
    <w:rsid w:val="005D1563"/>
    <w:rsid w:val="005D37BD"/>
    <w:rsid w:val="005D5C7F"/>
    <w:rsid w:val="00611849"/>
    <w:rsid w:val="006240BC"/>
    <w:rsid w:val="006B586F"/>
    <w:rsid w:val="006D2642"/>
    <w:rsid w:val="006F74A9"/>
    <w:rsid w:val="00710DEE"/>
    <w:rsid w:val="00766B78"/>
    <w:rsid w:val="00790002"/>
    <w:rsid w:val="007B5E72"/>
    <w:rsid w:val="007F265B"/>
    <w:rsid w:val="00803D35"/>
    <w:rsid w:val="00806668"/>
    <w:rsid w:val="00830C7F"/>
    <w:rsid w:val="00844494"/>
    <w:rsid w:val="008F1A78"/>
    <w:rsid w:val="008F7AC5"/>
    <w:rsid w:val="00901847"/>
    <w:rsid w:val="00901AF3"/>
    <w:rsid w:val="00973948"/>
    <w:rsid w:val="00995083"/>
    <w:rsid w:val="009C7491"/>
    <w:rsid w:val="00A16D08"/>
    <w:rsid w:val="00A4427E"/>
    <w:rsid w:val="00A47500"/>
    <w:rsid w:val="00A7468C"/>
    <w:rsid w:val="00AB2D27"/>
    <w:rsid w:val="00AB324E"/>
    <w:rsid w:val="00AC21D2"/>
    <w:rsid w:val="00AD67D7"/>
    <w:rsid w:val="00AE43D4"/>
    <w:rsid w:val="00B13D45"/>
    <w:rsid w:val="00B2197B"/>
    <w:rsid w:val="00B57309"/>
    <w:rsid w:val="00BA1480"/>
    <w:rsid w:val="00C339DB"/>
    <w:rsid w:val="00C429D7"/>
    <w:rsid w:val="00C95A70"/>
    <w:rsid w:val="00CD47CA"/>
    <w:rsid w:val="00CF2742"/>
    <w:rsid w:val="00CF4706"/>
    <w:rsid w:val="00D55647"/>
    <w:rsid w:val="00D578F6"/>
    <w:rsid w:val="00D6268F"/>
    <w:rsid w:val="00D66177"/>
    <w:rsid w:val="00DB6D24"/>
    <w:rsid w:val="00E06CE3"/>
    <w:rsid w:val="00E47B24"/>
    <w:rsid w:val="00E77CEA"/>
    <w:rsid w:val="00E811D4"/>
    <w:rsid w:val="00E857F2"/>
    <w:rsid w:val="00E90BC8"/>
    <w:rsid w:val="00ED3B2D"/>
    <w:rsid w:val="00EE3F54"/>
    <w:rsid w:val="00F1291B"/>
    <w:rsid w:val="00F4200C"/>
    <w:rsid w:val="00F46D20"/>
    <w:rsid w:val="00F5406A"/>
    <w:rsid w:val="00F77700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41D-B4A8-4B19-A59C-E352B9F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EA"/>
    <w:pPr>
      <w:keepNext/>
      <w:tabs>
        <w:tab w:val="left" w:pos="1900"/>
      </w:tabs>
      <w:suppressAutoHyphens w:val="0"/>
      <w:outlineLvl w:val="0"/>
    </w:pPr>
    <w:rPr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uiPriority w:val="22"/>
    <w:qFormat/>
    <w:rsid w:val="0016738A"/>
    <w:rPr>
      <w:b/>
      <w:bCs/>
    </w:rPr>
  </w:style>
  <w:style w:type="paragraph" w:styleId="a6">
    <w:name w:val="No Spacing"/>
    <w:link w:val="a7"/>
    <w:uiPriority w:val="99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link w:val="NoSpacingChar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A4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661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A16D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5A68D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70DBB"/>
    <w:rPr>
      <w:rFonts w:ascii="Calibri" w:eastAsia="Arial" w:hAnsi="Calibri" w:cs="Times New Roman"/>
      <w:lang w:eastAsia="ar-SA"/>
    </w:rPr>
  </w:style>
  <w:style w:type="paragraph" w:customStyle="1" w:styleId="p5">
    <w:name w:val="p5"/>
    <w:basedOn w:val="a"/>
    <w:rsid w:val="006F7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uiPriority w:val="99"/>
    <w:rsid w:val="006F74A9"/>
    <w:rPr>
      <w:rFonts w:ascii="Bookman Old Style" w:hAnsi="Bookman Old Style" w:cs="Bookman Old Style" w:hint="default"/>
      <w:sz w:val="22"/>
      <w:szCs w:val="22"/>
    </w:rPr>
  </w:style>
  <w:style w:type="character" w:customStyle="1" w:styleId="s1">
    <w:name w:val="s1"/>
    <w:basedOn w:val="a0"/>
    <w:rsid w:val="006F74A9"/>
  </w:style>
  <w:style w:type="paragraph" w:customStyle="1" w:styleId="12">
    <w:name w:val="Абзац списка1"/>
    <w:basedOn w:val="a"/>
    <w:uiPriority w:val="34"/>
    <w:qFormat/>
    <w:rsid w:val="00ED3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A7F8E"/>
    <w:rPr>
      <w:color w:val="954F72" w:themeColor="followedHyperlink"/>
      <w:u w:val="single"/>
    </w:rPr>
  </w:style>
  <w:style w:type="paragraph" w:customStyle="1" w:styleId="Style1">
    <w:name w:val="Style1"/>
    <w:basedOn w:val="a"/>
    <w:uiPriority w:val="99"/>
    <w:rsid w:val="00F5406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5406A"/>
    <w:pPr>
      <w:tabs>
        <w:tab w:val="center" w:pos="4677"/>
        <w:tab w:val="right" w:pos="9355"/>
      </w:tabs>
      <w:suppressAutoHyphens w:val="0"/>
    </w:pPr>
    <w:rPr>
      <w:rFonts w:ascii="Calibri" w:eastAsia="MS Mincho" w:hAnsi="Calibri"/>
      <w:sz w:val="22"/>
      <w:szCs w:val="22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406A"/>
    <w:rPr>
      <w:rFonts w:ascii="Calibri" w:eastAsia="MS Mincho" w:hAnsi="Calibri" w:cs="Times New Roman"/>
      <w:lang w:val="x-none" w:eastAsia="ru-RU"/>
    </w:rPr>
  </w:style>
  <w:style w:type="paragraph" w:styleId="af">
    <w:name w:val="Body Text Indent"/>
    <w:basedOn w:val="a"/>
    <w:link w:val="af0"/>
    <w:unhideWhenUsed/>
    <w:rsid w:val="007B5E72"/>
    <w:pPr>
      <w:suppressAutoHyphens w:val="0"/>
      <w:ind w:left="360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5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1"/>
    <w:locked/>
    <w:rsid w:val="00F97E4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9C7491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C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CE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western">
    <w:name w:val="western"/>
    <w:basedOn w:val="a"/>
    <w:rsid w:val="00EE3F5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pta</cp:lastModifiedBy>
  <cp:revision>115</cp:revision>
  <cp:lastPrinted>2023-03-07T10:38:00Z</cp:lastPrinted>
  <dcterms:created xsi:type="dcterms:W3CDTF">2018-09-25T05:36:00Z</dcterms:created>
  <dcterms:modified xsi:type="dcterms:W3CDTF">2023-03-07T10:38:00Z</dcterms:modified>
</cp:coreProperties>
</file>