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A5" w:rsidRPr="009A0DA5" w:rsidRDefault="009A0DA5" w:rsidP="00452A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0DA5">
        <w:rPr>
          <w:rFonts w:ascii="Times New Roman" w:hAnsi="Times New Roman" w:cs="Times New Roman"/>
          <w:sz w:val="28"/>
          <w:szCs w:val="28"/>
        </w:rPr>
        <w:t>Министерство образования Республики Мордовия</w:t>
      </w:r>
    </w:p>
    <w:p w:rsidR="009A0DA5" w:rsidRPr="009A0DA5" w:rsidRDefault="009A0DA5" w:rsidP="00452A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0DA5">
        <w:rPr>
          <w:rFonts w:ascii="Times New Roman" w:hAnsi="Times New Roman" w:cs="Times New Roman"/>
          <w:sz w:val="28"/>
          <w:szCs w:val="28"/>
        </w:rPr>
        <w:t>ГБПОУ РМ «Саран</w:t>
      </w:r>
      <w:r>
        <w:rPr>
          <w:rFonts w:ascii="Times New Roman" w:hAnsi="Times New Roman" w:cs="Times New Roman"/>
          <w:sz w:val="28"/>
          <w:szCs w:val="28"/>
        </w:rPr>
        <w:t>ский политехнический техникум</w:t>
      </w:r>
      <w:r w:rsidRPr="009A0DA5">
        <w:rPr>
          <w:rFonts w:ascii="Times New Roman" w:hAnsi="Times New Roman" w:cs="Times New Roman"/>
          <w:sz w:val="28"/>
          <w:szCs w:val="28"/>
        </w:rPr>
        <w:t>»</w:t>
      </w:r>
    </w:p>
    <w:p w:rsidR="009A0DA5" w:rsidRPr="009A0DA5" w:rsidRDefault="009A0DA5" w:rsidP="00452A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0DA5" w:rsidRPr="009A0DA5" w:rsidRDefault="009A0DA5" w:rsidP="00452A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0DA5" w:rsidRPr="009A0DA5" w:rsidRDefault="009A0DA5" w:rsidP="00452A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0DA5" w:rsidRPr="009A0DA5" w:rsidRDefault="009A0DA5" w:rsidP="00452A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0DA5" w:rsidRPr="009A0DA5" w:rsidRDefault="009A0DA5" w:rsidP="00452A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0DA5" w:rsidRPr="009A0DA5" w:rsidRDefault="009A0DA5" w:rsidP="00452A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0DA5" w:rsidRPr="009A0DA5" w:rsidRDefault="009A0DA5" w:rsidP="00452A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0DA5" w:rsidRPr="009A0DA5" w:rsidRDefault="009A0DA5" w:rsidP="00452A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DA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A0DA5" w:rsidRPr="009A0DA5" w:rsidRDefault="00413830" w:rsidP="00452A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A427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13830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9A0DA5">
        <w:rPr>
          <w:rFonts w:ascii="Times New Roman" w:hAnsi="Times New Roman" w:cs="Times New Roman"/>
          <w:b/>
          <w:sz w:val="28"/>
          <w:szCs w:val="28"/>
        </w:rPr>
        <w:t>а</w:t>
      </w:r>
      <w:r w:rsidR="009A0DA5" w:rsidRPr="009A0DA5">
        <w:rPr>
          <w:rFonts w:ascii="Times New Roman" w:hAnsi="Times New Roman" w:cs="Times New Roman"/>
          <w:b/>
          <w:sz w:val="28"/>
          <w:szCs w:val="28"/>
        </w:rPr>
        <w:t xml:space="preserve">очная </w:t>
      </w:r>
      <w:r w:rsidR="008E2401">
        <w:rPr>
          <w:rFonts w:ascii="Times New Roman" w:hAnsi="Times New Roman" w:cs="Times New Roman"/>
          <w:b/>
          <w:sz w:val="28"/>
          <w:szCs w:val="28"/>
        </w:rPr>
        <w:t xml:space="preserve">научно - </w:t>
      </w:r>
      <w:r w:rsidR="009A0DA5" w:rsidRPr="009A0DA5">
        <w:rPr>
          <w:rFonts w:ascii="Times New Roman" w:hAnsi="Times New Roman" w:cs="Times New Roman"/>
          <w:b/>
          <w:sz w:val="28"/>
          <w:szCs w:val="28"/>
        </w:rPr>
        <w:t xml:space="preserve">практическая конференция </w:t>
      </w:r>
    </w:p>
    <w:p w:rsidR="008E2401" w:rsidRDefault="009A0DA5" w:rsidP="00452A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«Межведомственное взаимодействие ССУЗ с органами системы профилактики по предупреждению асоциальных проявлений</w:t>
      </w:r>
    </w:p>
    <w:p w:rsidR="009A0DA5" w:rsidRPr="009A0DA5" w:rsidRDefault="009A0DA5" w:rsidP="00452A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среди молодежи</w:t>
      </w:r>
      <w:r w:rsidRPr="009A0DA5">
        <w:rPr>
          <w:rFonts w:ascii="Times New Roman" w:hAnsi="Times New Roman" w:cs="Times New Roman"/>
          <w:b/>
          <w:sz w:val="28"/>
          <w:szCs w:val="28"/>
        </w:rPr>
        <w:t>»</w:t>
      </w:r>
    </w:p>
    <w:p w:rsidR="009A0DA5" w:rsidRPr="009A0DA5" w:rsidRDefault="009A0DA5" w:rsidP="00452AB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0DA5" w:rsidRPr="009A0DA5" w:rsidRDefault="009A0DA5" w:rsidP="00452A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0DA5" w:rsidRPr="009A0DA5" w:rsidRDefault="009A0DA5" w:rsidP="00452A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0DA5" w:rsidRDefault="009A0DA5" w:rsidP="00452ABE">
      <w:pPr>
        <w:spacing w:after="0" w:line="360" w:lineRule="auto"/>
        <w:ind w:firstLine="709"/>
        <w:jc w:val="center"/>
        <w:rPr>
          <w:szCs w:val="28"/>
        </w:rPr>
      </w:pPr>
    </w:p>
    <w:p w:rsidR="009A0DA5" w:rsidRDefault="009A0DA5" w:rsidP="00452ABE">
      <w:pPr>
        <w:spacing w:after="0" w:line="360" w:lineRule="auto"/>
        <w:ind w:firstLine="709"/>
        <w:jc w:val="center"/>
        <w:rPr>
          <w:szCs w:val="28"/>
        </w:rPr>
      </w:pPr>
    </w:p>
    <w:p w:rsidR="009A0DA5" w:rsidRDefault="009A0DA5" w:rsidP="00452ABE">
      <w:pPr>
        <w:spacing w:after="0" w:line="360" w:lineRule="auto"/>
        <w:ind w:firstLine="709"/>
        <w:jc w:val="center"/>
        <w:rPr>
          <w:szCs w:val="28"/>
        </w:rPr>
      </w:pPr>
    </w:p>
    <w:p w:rsidR="009A0DA5" w:rsidRDefault="009A0DA5" w:rsidP="00452ABE">
      <w:pPr>
        <w:spacing w:after="0" w:line="360" w:lineRule="auto"/>
        <w:ind w:firstLine="709"/>
        <w:jc w:val="center"/>
        <w:rPr>
          <w:szCs w:val="28"/>
        </w:rPr>
      </w:pPr>
    </w:p>
    <w:p w:rsidR="009A0DA5" w:rsidRDefault="009A0DA5" w:rsidP="00452ABE">
      <w:pPr>
        <w:spacing w:after="0" w:line="360" w:lineRule="auto"/>
        <w:ind w:firstLine="709"/>
        <w:jc w:val="center"/>
        <w:rPr>
          <w:szCs w:val="28"/>
        </w:rPr>
      </w:pPr>
    </w:p>
    <w:p w:rsidR="009A0DA5" w:rsidRDefault="009A0DA5" w:rsidP="00452ABE">
      <w:pPr>
        <w:spacing w:after="0" w:line="360" w:lineRule="auto"/>
        <w:ind w:firstLine="709"/>
        <w:rPr>
          <w:szCs w:val="28"/>
        </w:rPr>
      </w:pPr>
    </w:p>
    <w:p w:rsidR="009A0DA5" w:rsidRDefault="009A0DA5" w:rsidP="00452ABE">
      <w:pPr>
        <w:spacing w:after="0" w:line="360" w:lineRule="auto"/>
        <w:ind w:firstLine="709"/>
        <w:jc w:val="center"/>
        <w:rPr>
          <w:szCs w:val="28"/>
        </w:rPr>
      </w:pPr>
    </w:p>
    <w:p w:rsidR="00452ABE" w:rsidRDefault="00452ABE" w:rsidP="00452ABE">
      <w:pPr>
        <w:spacing w:after="0" w:line="360" w:lineRule="auto"/>
        <w:ind w:firstLine="709"/>
        <w:jc w:val="center"/>
        <w:rPr>
          <w:szCs w:val="28"/>
        </w:rPr>
      </w:pPr>
    </w:p>
    <w:p w:rsidR="00452ABE" w:rsidRDefault="00452ABE" w:rsidP="00452ABE">
      <w:pPr>
        <w:spacing w:after="0" w:line="360" w:lineRule="auto"/>
        <w:ind w:firstLine="709"/>
        <w:jc w:val="center"/>
        <w:rPr>
          <w:szCs w:val="28"/>
        </w:rPr>
      </w:pPr>
    </w:p>
    <w:p w:rsidR="00452ABE" w:rsidRDefault="00452ABE" w:rsidP="00452ABE">
      <w:pPr>
        <w:spacing w:after="0" w:line="360" w:lineRule="auto"/>
        <w:ind w:firstLine="709"/>
        <w:jc w:val="center"/>
        <w:rPr>
          <w:szCs w:val="28"/>
        </w:rPr>
      </w:pPr>
    </w:p>
    <w:p w:rsidR="00452ABE" w:rsidRDefault="00452ABE" w:rsidP="00452ABE">
      <w:pPr>
        <w:spacing w:after="0" w:line="360" w:lineRule="auto"/>
        <w:ind w:firstLine="709"/>
        <w:jc w:val="center"/>
        <w:rPr>
          <w:szCs w:val="28"/>
        </w:rPr>
      </w:pPr>
    </w:p>
    <w:p w:rsidR="009A0DA5" w:rsidRDefault="009A0DA5" w:rsidP="00452ABE">
      <w:pPr>
        <w:spacing w:after="0" w:line="360" w:lineRule="auto"/>
        <w:ind w:firstLine="709"/>
        <w:rPr>
          <w:szCs w:val="28"/>
        </w:rPr>
      </w:pPr>
    </w:p>
    <w:p w:rsidR="009A0DA5" w:rsidRDefault="00E92DC5" w:rsidP="00452A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Саранск, 202</w:t>
      </w:r>
      <w:r w:rsidR="00CA427F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A0DA5" w:rsidRPr="009A0DA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94C37" w:rsidRPr="009A0DA5" w:rsidRDefault="00394C37" w:rsidP="00452A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0DA5" w:rsidRDefault="009A0DA5" w:rsidP="00452ABE">
      <w:pPr>
        <w:spacing w:after="0" w:line="360" w:lineRule="auto"/>
        <w:ind w:firstLine="709"/>
        <w:rPr>
          <w:szCs w:val="28"/>
        </w:rPr>
      </w:pPr>
    </w:p>
    <w:p w:rsidR="009A0DA5" w:rsidRPr="006E5E17" w:rsidRDefault="009A0DA5" w:rsidP="00452A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E17">
        <w:rPr>
          <w:rFonts w:ascii="Times New Roman" w:hAnsi="Times New Roman" w:cs="Times New Roman"/>
          <w:b/>
          <w:sz w:val="28"/>
          <w:szCs w:val="28"/>
        </w:rPr>
        <w:lastRenderedPageBreak/>
        <w:t>1 Общие положения</w:t>
      </w:r>
    </w:p>
    <w:p w:rsidR="009A0DA5" w:rsidRPr="00997CBA" w:rsidRDefault="009A0DA5" w:rsidP="00394C3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E2401">
        <w:rPr>
          <w:b/>
          <w:sz w:val="28"/>
          <w:szCs w:val="28"/>
        </w:rPr>
        <w:t>1.1</w:t>
      </w:r>
      <w:r w:rsidRPr="008E2401">
        <w:rPr>
          <w:sz w:val="28"/>
          <w:szCs w:val="28"/>
        </w:rPr>
        <w:t xml:space="preserve"> Настоящее положение определяет цели, задачи, порядок организации и проведения </w:t>
      </w:r>
      <w:r w:rsidR="00CA427F" w:rsidRPr="00CA427F">
        <w:rPr>
          <w:sz w:val="28"/>
          <w:szCs w:val="28"/>
          <w:lang w:val="en-US"/>
        </w:rPr>
        <w:t>IV</w:t>
      </w:r>
      <w:r w:rsidR="00413830" w:rsidRPr="00413830">
        <w:rPr>
          <w:sz w:val="28"/>
          <w:szCs w:val="28"/>
        </w:rPr>
        <w:t xml:space="preserve"> </w:t>
      </w:r>
      <w:r w:rsidR="008E2401" w:rsidRPr="008E2401">
        <w:rPr>
          <w:bCs/>
          <w:sz w:val="28"/>
          <w:szCs w:val="28"/>
        </w:rPr>
        <w:t>заочной</w:t>
      </w:r>
      <w:r w:rsidRPr="008E2401">
        <w:rPr>
          <w:bCs/>
          <w:sz w:val="28"/>
          <w:szCs w:val="28"/>
        </w:rPr>
        <w:t xml:space="preserve"> </w:t>
      </w:r>
      <w:r w:rsidR="008E2401" w:rsidRPr="008E2401">
        <w:rPr>
          <w:bCs/>
          <w:sz w:val="28"/>
          <w:szCs w:val="28"/>
        </w:rPr>
        <w:t xml:space="preserve">научно - </w:t>
      </w:r>
      <w:r w:rsidRPr="008E2401">
        <w:rPr>
          <w:bCs/>
          <w:sz w:val="28"/>
          <w:szCs w:val="28"/>
        </w:rPr>
        <w:t xml:space="preserve">практической конференции </w:t>
      </w:r>
      <w:r w:rsidRPr="00997CBA">
        <w:rPr>
          <w:bCs/>
          <w:color w:val="000000"/>
          <w:sz w:val="28"/>
          <w:szCs w:val="28"/>
        </w:rPr>
        <w:t>«</w:t>
      </w:r>
      <w:r w:rsidR="008E2401" w:rsidRPr="00997CBA">
        <w:rPr>
          <w:sz w:val="28"/>
          <w:szCs w:val="28"/>
        </w:rPr>
        <w:t>Межведомственное взаимодействие ССУЗ с органами системы профилактики по предупреждению асоциальных проявлений</w:t>
      </w:r>
      <w:r w:rsidR="00997CBA">
        <w:rPr>
          <w:sz w:val="28"/>
          <w:szCs w:val="28"/>
        </w:rPr>
        <w:t xml:space="preserve"> </w:t>
      </w:r>
      <w:r w:rsidR="008E2401" w:rsidRPr="00997CBA">
        <w:rPr>
          <w:sz w:val="28"/>
          <w:szCs w:val="28"/>
        </w:rPr>
        <w:t>среди молодежи»</w:t>
      </w:r>
      <w:r w:rsidR="00997CBA" w:rsidRPr="00997CBA">
        <w:rPr>
          <w:bCs/>
          <w:sz w:val="28"/>
          <w:szCs w:val="28"/>
        </w:rPr>
        <w:t xml:space="preserve"> (далее - Конференция).</w:t>
      </w:r>
    </w:p>
    <w:p w:rsidR="009A0DA5" w:rsidRPr="00997CBA" w:rsidRDefault="009A0DA5" w:rsidP="00394C37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CBA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997CBA">
        <w:rPr>
          <w:rFonts w:ascii="Times New Roman" w:hAnsi="Times New Roman" w:cs="Times New Roman"/>
          <w:sz w:val="28"/>
          <w:szCs w:val="28"/>
        </w:rPr>
        <w:t xml:space="preserve">Информационно-методическое обеспечение проведения Конференции осуществляет учебное заведение, на базе которого проводится Конференция. </w:t>
      </w:r>
    </w:p>
    <w:p w:rsidR="009A0DA5" w:rsidRPr="00997CBA" w:rsidRDefault="009A0DA5" w:rsidP="00394C37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7CBA"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Pr="00997CBA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Pr="00997CBA">
        <w:rPr>
          <w:rFonts w:ascii="Times New Roman" w:hAnsi="Times New Roman" w:cs="Times New Roman"/>
          <w:bCs/>
          <w:sz w:val="28"/>
          <w:szCs w:val="28"/>
        </w:rPr>
        <w:t xml:space="preserve">Конференции </w:t>
      </w:r>
      <w:r w:rsidRPr="00997CBA">
        <w:rPr>
          <w:rFonts w:ascii="Times New Roman" w:hAnsi="Times New Roman" w:cs="Times New Roman"/>
          <w:sz w:val="28"/>
          <w:szCs w:val="28"/>
        </w:rPr>
        <w:t>является Государственное бюджетное профессиональное образовательное учреждение Республики Мордовия «Саран</w:t>
      </w:r>
      <w:r w:rsidR="00997CBA">
        <w:rPr>
          <w:rFonts w:ascii="Times New Roman" w:hAnsi="Times New Roman" w:cs="Times New Roman"/>
          <w:sz w:val="28"/>
          <w:szCs w:val="28"/>
        </w:rPr>
        <w:t>ский политехнический техникум</w:t>
      </w:r>
      <w:r w:rsidRPr="00997CBA">
        <w:rPr>
          <w:rFonts w:ascii="Times New Roman" w:hAnsi="Times New Roman" w:cs="Times New Roman"/>
          <w:sz w:val="28"/>
          <w:szCs w:val="28"/>
        </w:rPr>
        <w:t>» при поддержке Министерства образования Республики Мордовия и Совета директоров средних профессиональных образовательных учреждений Республики Мордовия.</w:t>
      </w:r>
    </w:p>
    <w:p w:rsidR="009A0DA5" w:rsidRPr="00997CBA" w:rsidRDefault="009A0DA5" w:rsidP="00394C37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bookmarkStart w:id="1" w:name="OLE_LINK14"/>
    </w:p>
    <w:p w:rsidR="009A0DA5" w:rsidRPr="00997CBA" w:rsidRDefault="009A0DA5" w:rsidP="00394C3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97CBA">
        <w:rPr>
          <w:b/>
          <w:sz w:val="28"/>
          <w:szCs w:val="28"/>
        </w:rPr>
        <w:t xml:space="preserve">2 Цели и задачи </w:t>
      </w:r>
      <w:r w:rsidRPr="00997CBA">
        <w:rPr>
          <w:b/>
          <w:bCs/>
          <w:sz w:val="28"/>
          <w:szCs w:val="28"/>
        </w:rPr>
        <w:t>Конференции</w:t>
      </w:r>
    </w:p>
    <w:p w:rsidR="009A0DA5" w:rsidRPr="00997CBA" w:rsidRDefault="009A0DA5" w:rsidP="00394C37">
      <w:pPr>
        <w:pStyle w:val="Default"/>
        <w:spacing w:line="360" w:lineRule="auto"/>
        <w:jc w:val="both"/>
        <w:rPr>
          <w:b/>
          <w:sz w:val="28"/>
          <w:szCs w:val="28"/>
        </w:rPr>
      </w:pPr>
      <w:proofErr w:type="gramStart"/>
      <w:r w:rsidRPr="00997CBA">
        <w:rPr>
          <w:b/>
          <w:sz w:val="28"/>
          <w:szCs w:val="28"/>
        </w:rPr>
        <w:t>2.1</w:t>
      </w:r>
      <w:r w:rsidRPr="00997CBA">
        <w:rPr>
          <w:sz w:val="28"/>
          <w:szCs w:val="28"/>
        </w:rPr>
        <w:t xml:space="preserve"> </w:t>
      </w:r>
      <w:r w:rsidRPr="00997CBA">
        <w:rPr>
          <w:bCs/>
          <w:sz w:val="28"/>
          <w:szCs w:val="28"/>
        </w:rPr>
        <w:t xml:space="preserve">Целью </w:t>
      </w:r>
      <w:r w:rsidRPr="00997CBA">
        <w:rPr>
          <w:sz w:val="28"/>
          <w:szCs w:val="28"/>
        </w:rPr>
        <w:t xml:space="preserve">проведения конференции является поиск современных </w:t>
      </w:r>
      <w:r w:rsidR="00997CBA">
        <w:rPr>
          <w:sz w:val="28"/>
          <w:szCs w:val="28"/>
        </w:rPr>
        <w:t xml:space="preserve">методов осуществления межведомственного взаимодействия  организаций среднего профессионального образования с органами и учреждениями системы профилактики </w:t>
      </w:r>
      <w:r w:rsidR="00873957">
        <w:rPr>
          <w:sz w:val="28"/>
          <w:szCs w:val="28"/>
        </w:rPr>
        <w:t xml:space="preserve">(комиссией по делам несовершеннолетних и защиты их прав, </w:t>
      </w:r>
      <w:r w:rsidR="00602239">
        <w:rPr>
          <w:sz w:val="28"/>
          <w:szCs w:val="28"/>
        </w:rPr>
        <w:t xml:space="preserve">органами </w:t>
      </w:r>
      <w:r w:rsidR="00873957">
        <w:rPr>
          <w:sz w:val="28"/>
          <w:szCs w:val="28"/>
        </w:rPr>
        <w:t>социальной защиты населения, в</w:t>
      </w:r>
      <w:r w:rsidR="00602239">
        <w:rPr>
          <w:sz w:val="28"/>
          <w:szCs w:val="28"/>
        </w:rPr>
        <w:t xml:space="preserve">нутренних дел, </w:t>
      </w:r>
      <w:r w:rsidR="00873957">
        <w:rPr>
          <w:sz w:val="28"/>
          <w:szCs w:val="28"/>
        </w:rPr>
        <w:t xml:space="preserve">опеки и попечительства, </w:t>
      </w:r>
      <w:r w:rsidR="00602239">
        <w:rPr>
          <w:sz w:val="28"/>
          <w:szCs w:val="28"/>
        </w:rPr>
        <w:t xml:space="preserve">учреждений здравоохранения, </w:t>
      </w:r>
      <w:r w:rsidR="00873957">
        <w:rPr>
          <w:sz w:val="28"/>
          <w:szCs w:val="28"/>
        </w:rPr>
        <w:t>по д</w:t>
      </w:r>
      <w:r w:rsidR="00602239">
        <w:rPr>
          <w:sz w:val="28"/>
          <w:szCs w:val="28"/>
        </w:rPr>
        <w:t>елам молодежи, культуры, спорту,</w:t>
      </w:r>
      <w:r w:rsidR="00A82250">
        <w:rPr>
          <w:sz w:val="28"/>
          <w:szCs w:val="28"/>
        </w:rPr>
        <w:t xml:space="preserve"> </w:t>
      </w:r>
      <w:r w:rsidR="00873957">
        <w:rPr>
          <w:sz w:val="28"/>
          <w:szCs w:val="28"/>
        </w:rPr>
        <w:t xml:space="preserve">дополнительного образования) </w:t>
      </w:r>
      <w:r w:rsidR="00997CBA">
        <w:rPr>
          <w:sz w:val="28"/>
          <w:szCs w:val="28"/>
        </w:rPr>
        <w:t>по вопросам раннего предупреждения асоциальных проявлений среди молодежи</w:t>
      </w:r>
      <w:r w:rsidR="00F97471">
        <w:rPr>
          <w:sz w:val="28"/>
          <w:szCs w:val="28"/>
        </w:rPr>
        <w:t>.</w:t>
      </w:r>
      <w:proofErr w:type="gramEnd"/>
    </w:p>
    <w:p w:rsidR="00C002BB" w:rsidRPr="00C002BB" w:rsidRDefault="009A0DA5" w:rsidP="00394C3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7CBA">
        <w:rPr>
          <w:b/>
          <w:sz w:val="28"/>
          <w:szCs w:val="28"/>
        </w:rPr>
        <w:t>2.2</w:t>
      </w:r>
      <w:r w:rsidRPr="00997CBA">
        <w:rPr>
          <w:sz w:val="28"/>
          <w:szCs w:val="28"/>
        </w:rPr>
        <w:t xml:space="preserve"> Основными задачами Конференции являются следующие</w:t>
      </w:r>
      <w:r w:rsidR="00C002BB">
        <w:rPr>
          <w:sz w:val="28"/>
          <w:szCs w:val="28"/>
        </w:rPr>
        <w:t>:</w:t>
      </w:r>
    </w:p>
    <w:p w:rsidR="00C002BB" w:rsidRPr="00C002BB" w:rsidRDefault="00C002BB" w:rsidP="00394C37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002BB">
        <w:rPr>
          <w:rFonts w:ascii="Times New Roman" w:eastAsia="Times New Roman" w:hAnsi="Times New Roman" w:cs="Times New Roman"/>
          <w:sz w:val="28"/>
          <w:szCs w:val="28"/>
        </w:rPr>
        <w:t>выявление и создание условий для практической реализации инновационных форм и направлений работы с подростками и молодёжью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профилактике асоциальных проявлений </w:t>
      </w:r>
      <w:r w:rsidRPr="00C002BB">
        <w:rPr>
          <w:rFonts w:ascii="Times New Roman" w:eastAsia="Times New Roman" w:hAnsi="Times New Roman" w:cs="Times New Roman"/>
          <w:sz w:val="28"/>
          <w:szCs w:val="28"/>
        </w:rPr>
        <w:t>(безнадзорности, пр</w:t>
      </w:r>
      <w:r>
        <w:rPr>
          <w:rFonts w:ascii="Times New Roman" w:hAnsi="Times New Roman"/>
          <w:sz w:val="28"/>
          <w:szCs w:val="28"/>
        </w:rPr>
        <w:t xml:space="preserve">авонарушений,   употребления наркотических </w:t>
      </w:r>
      <w:r w:rsidR="00602239">
        <w:rPr>
          <w:rFonts w:ascii="Times New Roman" w:hAnsi="Times New Roman"/>
          <w:sz w:val="28"/>
          <w:szCs w:val="28"/>
        </w:rPr>
        <w:t xml:space="preserve">средств, психотропных и одурманивающих </w:t>
      </w:r>
      <w:r>
        <w:rPr>
          <w:rFonts w:ascii="Times New Roman" w:hAnsi="Times New Roman"/>
          <w:sz w:val="28"/>
          <w:szCs w:val="28"/>
        </w:rPr>
        <w:t xml:space="preserve"> веществ</w:t>
      </w:r>
      <w:r w:rsidR="00602239">
        <w:rPr>
          <w:rFonts w:ascii="Times New Roman" w:hAnsi="Times New Roman"/>
          <w:sz w:val="28"/>
          <w:szCs w:val="28"/>
        </w:rPr>
        <w:t>, алкоголизма, и т.д.</w:t>
      </w:r>
      <w:r w:rsidRPr="00C002B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002BB" w:rsidRPr="00413830" w:rsidRDefault="00413830" w:rsidP="00394C37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002BB" w:rsidRPr="00413830">
        <w:rPr>
          <w:rFonts w:ascii="Times New Roman" w:hAnsi="Times New Roman"/>
          <w:sz w:val="28"/>
          <w:szCs w:val="28"/>
        </w:rPr>
        <w:t>распространение передового опыт</w:t>
      </w:r>
      <w:r w:rsidR="004775B0" w:rsidRPr="00413830">
        <w:rPr>
          <w:rFonts w:ascii="Times New Roman" w:hAnsi="Times New Roman"/>
          <w:sz w:val="28"/>
          <w:szCs w:val="28"/>
        </w:rPr>
        <w:t xml:space="preserve">а в </w:t>
      </w:r>
      <w:r w:rsidR="00873957" w:rsidRPr="00413830">
        <w:rPr>
          <w:rFonts w:ascii="Times New Roman" w:hAnsi="Times New Roman"/>
          <w:sz w:val="28"/>
          <w:szCs w:val="28"/>
        </w:rPr>
        <w:t>области</w:t>
      </w:r>
      <w:r w:rsidR="004775B0" w:rsidRPr="00413830">
        <w:rPr>
          <w:rFonts w:ascii="Times New Roman" w:hAnsi="Times New Roman"/>
          <w:sz w:val="28"/>
          <w:szCs w:val="28"/>
        </w:rPr>
        <w:t xml:space="preserve"> профилактической </w:t>
      </w:r>
      <w:r w:rsidR="00C002BB" w:rsidRPr="00413830">
        <w:rPr>
          <w:rFonts w:ascii="Times New Roman" w:hAnsi="Times New Roman"/>
          <w:sz w:val="28"/>
          <w:szCs w:val="28"/>
        </w:rPr>
        <w:t xml:space="preserve"> </w:t>
      </w:r>
      <w:r w:rsidR="00873957" w:rsidRPr="00413830">
        <w:rPr>
          <w:rFonts w:ascii="Times New Roman" w:hAnsi="Times New Roman"/>
          <w:sz w:val="28"/>
          <w:szCs w:val="28"/>
        </w:rPr>
        <w:t xml:space="preserve">воспитательной </w:t>
      </w:r>
      <w:r w:rsidR="00C002BB" w:rsidRPr="00413830">
        <w:rPr>
          <w:rFonts w:ascii="Times New Roman" w:hAnsi="Times New Roman"/>
          <w:sz w:val="28"/>
          <w:szCs w:val="28"/>
        </w:rPr>
        <w:t>работы</w:t>
      </w:r>
      <w:r w:rsidR="00602239" w:rsidRPr="00413830">
        <w:rPr>
          <w:rFonts w:ascii="Times New Roman" w:hAnsi="Times New Roman"/>
          <w:sz w:val="28"/>
          <w:szCs w:val="28"/>
        </w:rPr>
        <w:t xml:space="preserve"> по предупреждению совершения противоправных деяний, асоциальных проявлений с подростками и молодежью</w:t>
      </w:r>
      <w:r w:rsidR="00C002BB" w:rsidRPr="00413830">
        <w:rPr>
          <w:rFonts w:ascii="Times New Roman" w:hAnsi="Times New Roman"/>
          <w:sz w:val="28"/>
          <w:szCs w:val="28"/>
        </w:rPr>
        <w:t>;</w:t>
      </w:r>
    </w:p>
    <w:p w:rsidR="009A0DA5" w:rsidRPr="004775B0" w:rsidRDefault="00873957" w:rsidP="0039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413830">
        <w:rPr>
          <w:sz w:val="28"/>
          <w:szCs w:val="28"/>
        </w:rPr>
        <w:t xml:space="preserve">- </w:t>
      </w:r>
      <w:r w:rsidR="009A0DA5" w:rsidRPr="004775B0">
        <w:rPr>
          <w:rFonts w:ascii="Times New Roman" w:hAnsi="Times New Roman" w:cs="Times New Roman"/>
          <w:sz w:val="28"/>
          <w:szCs w:val="28"/>
        </w:rPr>
        <w:t>поиск новых приёмов, способов, мето</w:t>
      </w:r>
      <w:r w:rsidR="004775B0" w:rsidRPr="004775B0">
        <w:rPr>
          <w:rFonts w:ascii="Times New Roman" w:hAnsi="Times New Roman" w:cs="Times New Roman"/>
          <w:sz w:val="28"/>
          <w:szCs w:val="28"/>
        </w:rPr>
        <w:t xml:space="preserve">дов, форм эффективной деятельности с </w:t>
      </w:r>
      <w:proofErr w:type="gramStart"/>
      <w:r w:rsidR="004775B0" w:rsidRPr="004775B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775B0" w:rsidRPr="004775B0">
        <w:rPr>
          <w:rFonts w:ascii="Times New Roman" w:hAnsi="Times New Roman" w:cs="Times New Roman"/>
          <w:sz w:val="28"/>
          <w:szCs w:val="28"/>
        </w:rPr>
        <w:t xml:space="preserve"> </w:t>
      </w:r>
      <w:r w:rsidR="009A0DA5" w:rsidRPr="004775B0">
        <w:rPr>
          <w:rFonts w:ascii="Times New Roman" w:hAnsi="Times New Roman" w:cs="Times New Roman"/>
          <w:sz w:val="28"/>
          <w:szCs w:val="28"/>
        </w:rPr>
        <w:t xml:space="preserve"> профессиональ</w:t>
      </w:r>
      <w:r w:rsidR="004775B0">
        <w:rPr>
          <w:rFonts w:ascii="Times New Roman" w:hAnsi="Times New Roman" w:cs="Times New Roman"/>
          <w:sz w:val="28"/>
          <w:szCs w:val="28"/>
        </w:rPr>
        <w:t>ных образовательных организаций по вопросам формирования законопослушного поведения и профилактике здорового образа жизни.</w:t>
      </w:r>
    </w:p>
    <w:bookmarkEnd w:id="1"/>
    <w:p w:rsidR="009A0DA5" w:rsidRPr="00997CBA" w:rsidRDefault="009A0DA5" w:rsidP="00394C37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9A0DA5" w:rsidRPr="00997CBA" w:rsidRDefault="009A0DA5" w:rsidP="00394C3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97CBA">
        <w:rPr>
          <w:b/>
          <w:sz w:val="28"/>
          <w:szCs w:val="28"/>
        </w:rPr>
        <w:t>3</w:t>
      </w:r>
      <w:r w:rsidR="0030338F">
        <w:rPr>
          <w:b/>
          <w:sz w:val="28"/>
          <w:szCs w:val="28"/>
        </w:rPr>
        <w:t>.</w:t>
      </w:r>
      <w:r w:rsidRPr="00997CBA">
        <w:rPr>
          <w:b/>
          <w:sz w:val="28"/>
          <w:szCs w:val="28"/>
        </w:rPr>
        <w:t xml:space="preserve"> Организация и проведение </w:t>
      </w:r>
      <w:r w:rsidR="0030338F">
        <w:rPr>
          <w:b/>
          <w:bCs/>
          <w:sz w:val="28"/>
          <w:szCs w:val="28"/>
        </w:rPr>
        <w:t>К</w:t>
      </w:r>
      <w:r w:rsidRPr="00997CBA">
        <w:rPr>
          <w:b/>
          <w:bCs/>
          <w:sz w:val="28"/>
          <w:szCs w:val="28"/>
        </w:rPr>
        <w:t>онференции</w:t>
      </w:r>
    </w:p>
    <w:p w:rsidR="009A0DA5" w:rsidRPr="004775B0" w:rsidRDefault="009A0DA5" w:rsidP="00394C37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338F">
        <w:rPr>
          <w:rFonts w:ascii="Times New Roman" w:hAnsi="Times New Roman" w:cs="Times New Roman"/>
          <w:b/>
          <w:sz w:val="28"/>
          <w:szCs w:val="28"/>
        </w:rPr>
        <w:t>3.1</w:t>
      </w:r>
      <w:r w:rsidRPr="00997CBA">
        <w:rPr>
          <w:sz w:val="28"/>
          <w:szCs w:val="28"/>
        </w:rPr>
        <w:t xml:space="preserve"> </w:t>
      </w:r>
      <w:r w:rsidRPr="004775B0">
        <w:rPr>
          <w:rFonts w:ascii="Times New Roman" w:hAnsi="Times New Roman" w:cs="Times New Roman"/>
          <w:sz w:val="28"/>
          <w:szCs w:val="28"/>
        </w:rPr>
        <w:t>Конференция проводится на базе Государственного бюджетного профессионального образовательного учреждения Республики Мордовия «Саран</w:t>
      </w:r>
      <w:r w:rsidR="004775B0">
        <w:rPr>
          <w:rFonts w:ascii="Times New Roman" w:hAnsi="Times New Roman" w:cs="Times New Roman"/>
          <w:sz w:val="28"/>
          <w:szCs w:val="28"/>
        </w:rPr>
        <w:t>ский политехнический техникум</w:t>
      </w:r>
      <w:r w:rsidRPr="004775B0">
        <w:rPr>
          <w:rFonts w:ascii="Times New Roman" w:hAnsi="Times New Roman" w:cs="Times New Roman"/>
          <w:sz w:val="28"/>
          <w:szCs w:val="28"/>
        </w:rPr>
        <w:t>».</w:t>
      </w:r>
    </w:p>
    <w:p w:rsidR="009A0DA5" w:rsidRPr="004775B0" w:rsidRDefault="009A0DA5" w:rsidP="00394C37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5B0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="004775B0">
        <w:rPr>
          <w:rFonts w:ascii="Times New Roman" w:hAnsi="Times New Roman" w:cs="Times New Roman"/>
          <w:sz w:val="28"/>
          <w:szCs w:val="28"/>
        </w:rPr>
        <w:t>430000, РМ, Саранск, ул. Володарского, д.20, тел. (8342) 47 – 33-95</w:t>
      </w:r>
    </w:p>
    <w:p w:rsidR="009A0DA5" w:rsidRPr="004775B0" w:rsidRDefault="009A0DA5" w:rsidP="00394C37">
      <w:pPr>
        <w:numPr>
          <w:ilvl w:val="12"/>
          <w:numId w:val="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B0">
        <w:rPr>
          <w:rFonts w:ascii="Times New Roman" w:hAnsi="Times New Roman" w:cs="Times New Roman"/>
          <w:b/>
          <w:sz w:val="28"/>
          <w:szCs w:val="28"/>
        </w:rPr>
        <w:t xml:space="preserve">Директор: </w:t>
      </w:r>
      <w:r w:rsidR="00477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5B0">
        <w:rPr>
          <w:rFonts w:ascii="Times New Roman" w:hAnsi="Times New Roman" w:cs="Times New Roman"/>
          <w:sz w:val="28"/>
          <w:szCs w:val="28"/>
        </w:rPr>
        <w:t>Ирлянов</w:t>
      </w:r>
      <w:proofErr w:type="spellEnd"/>
      <w:r w:rsidR="004775B0">
        <w:rPr>
          <w:rFonts w:ascii="Times New Roman" w:hAnsi="Times New Roman" w:cs="Times New Roman"/>
          <w:sz w:val="28"/>
          <w:szCs w:val="28"/>
        </w:rPr>
        <w:t xml:space="preserve"> Иван Дмитриевич</w:t>
      </w:r>
    </w:p>
    <w:p w:rsidR="009A0DA5" w:rsidRPr="004775B0" w:rsidRDefault="009A0DA5" w:rsidP="00394C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5B0">
        <w:rPr>
          <w:rFonts w:ascii="Times New Roman" w:hAnsi="Times New Roman" w:cs="Times New Roman"/>
          <w:b/>
          <w:sz w:val="28"/>
          <w:szCs w:val="28"/>
        </w:rPr>
        <w:t xml:space="preserve">Информация для связи: </w:t>
      </w:r>
      <w:r w:rsidR="00394C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75B0" w:rsidRPr="00394C37">
        <w:rPr>
          <w:rFonts w:ascii="Times New Roman" w:hAnsi="Times New Roman" w:cs="Times New Roman"/>
          <w:sz w:val="28"/>
          <w:szCs w:val="28"/>
          <w:u w:val="single"/>
        </w:rPr>
        <w:t>Пелина</w:t>
      </w:r>
      <w:proofErr w:type="spellEnd"/>
      <w:r w:rsidR="004775B0" w:rsidRPr="00394C37">
        <w:rPr>
          <w:rFonts w:ascii="Times New Roman" w:hAnsi="Times New Roman" w:cs="Times New Roman"/>
          <w:sz w:val="28"/>
          <w:szCs w:val="28"/>
          <w:u w:val="single"/>
        </w:rPr>
        <w:t xml:space="preserve"> Тамара Александровна</w:t>
      </w:r>
      <w:r w:rsidR="004775B0">
        <w:rPr>
          <w:rFonts w:ascii="Times New Roman" w:hAnsi="Times New Roman" w:cs="Times New Roman"/>
          <w:sz w:val="28"/>
          <w:szCs w:val="28"/>
        </w:rPr>
        <w:t>, социальный педагог</w:t>
      </w:r>
      <w:r w:rsidRPr="004775B0">
        <w:rPr>
          <w:rFonts w:ascii="Times New Roman" w:hAnsi="Times New Roman" w:cs="Times New Roman"/>
          <w:sz w:val="28"/>
          <w:szCs w:val="28"/>
        </w:rPr>
        <w:t xml:space="preserve"> ГБПОУ РМ «Саран</w:t>
      </w:r>
      <w:r w:rsidR="004775B0">
        <w:rPr>
          <w:rFonts w:ascii="Times New Roman" w:hAnsi="Times New Roman" w:cs="Times New Roman"/>
          <w:sz w:val="28"/>
          <w:szCs w:val="28"/>
        </w:rPr>
        <w:t>ский политехнический техникум</w:t>
      </w:r>
      <w:r w:rsidR="0030338F">
        <w:rPr>
          <w:rFonts w:ascii="Times New Roman" w:hAnsi="Times New Roman" w:cs="Times New Roman"/>
          <w:sz w:val="28"/>
          <w:szCs w:val="28"/>
        </w:rPr>
        <w:t xml:space="preserve">», </w:t>
      </w:r>
      <w:r w:rsidR="0030338F" w:rsidRPr="00394C37">
        <w:rPr>
          <w:rFonts w:ascii="Times New Roman" w:hAnsi="Times New Roman" w:cs="Times New Roman"/>
          <w:sz w:val="28"/>
          <w:szCs w:val="28"/>
          <w:u w:val="single"/>
        </w:rPr>
        <w:t>Альканова Екатерина Ивановна</w:t>
      </w:r>
      <w:r w:rsidR="00394C37" w:rsidRPr="00394C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75B0">
        <w:rPr>
          <w:rFonts w:ascii="Times New Roman" w:hAnsi="Times New Roman" w:cs="Times New Roman"/>
          <w:sz w:val="28"/>
          <w:szCs w:val="28"/>
        </w:rPr>
        <w:t xml:space="preserve">- </w:t>
      </w:r>
      <w:r w:rsidR="0030338F">
        <w:rPr>
          <w:rFonts w:ascii="Times New Roman" w:hAnsi="Times New Roman" w:cs="Times New Roman"/>
          <w:sz w:val="28"/>
          <w:szCs w:val="28"/>
        </w:rPr>
        <w:t xml:space="preserve">преподаватель, телефоны для связи </w:t>
      </w:r>
      <w:r w:rsidR="00F97471">
        <w:rPr>
          <w:rFonts w:ascii="Times New Roman" w:hAnsi="Times New Roman" w:cs="Times New Roman"/>
          <w:b/>
          <w:sz w:val="28"/>
          <w:szCs w:val="28"/>
        </w:rPr>
        <w:t>(8342)</w:t>
      </w:r>
      <w:r w:rsidR="00452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471">
        <w:rPr>
          <w:rFonts w:ascii="Times New Roman" w:hAnsi="Times New Roman" w:cs="Times New Roman"/>
          <w:b/>
          <w:sz w:val="28"/>
          <w:szCs w:val="28"/>
        </w:rPr>
        <w:t>47</w:t>
      </w:r>
      <w:r w:rsidR="00452ABE">
        <w:rPr>
          <w:rFonts w:ascii="Times New Roman" w:hAnsi="Times New Roman" w:cs="Times New Roman"/>
          <w:b/>
          <w:sz w:val="28"/>
          <w:szCs w:val="28"/>
        </w:rPr>
        <w:t>-</w:t>
      </w:r>
      <w:r w:rsidR="00F97471">
        <w:rPr>
          <w:rFonts w:ascii="Times New Roman" w:hAnsi="Times New Roman" w:cs="Times New Roman"/>
          <w:b/>
          <w:sz w:val="28"/>
          <w:szCs w:val="28"/>
        </w:rPr>
        <w:t>33</w:t>
      </w:r>
      <w:r w:rsidR="00452ABE">
        <w:rPr>
          <w:rFonts w:ascii="Times New Roman" w:hAnsi="Times New Roman" w:cs="Times New Roman"/>
          <w:b/>
          <w:sz w:val="28"/>
          <w:szCs w:val="28"/>
        </w:rPr>
        <w:t>-</w:t>
      </w:r>
      <w:r w:rsidR="00F97471">
        <w:rPr>
          <w:rFonts w:ascii="Times New Roman" w:hAnsi="Times New Roman" w:cs="Times New Roman"/>
          <w:b/>
          <w:sz w:val="28"/>
          <w:szCs w:val="28"/>
        </w:rPr>
        <w:t>68</w:t>
      </w:r>
      <w:r w:rsidR="004775B0">
        <w:rPr>
          <w:rFonts w:ascii="Times New Roman" w:hAnsi="Times New Roman" w:cs="Times New Roman"/>
          <w:b/>
          <w:sz w:val="28"/>
          <w:szCs w:val="28"/>
        </w:rPr>
        <w:t>, +79271972876</w:t>
      </w:r>
      <w:r w:rsidRPr="004775B0">
        <w:rPr>
          <w:rFonts w:ascii="Times New Roman" w:hAnsi="Times New Roman" w:cs="Times New Roman"/>
          <w:b/>
          <w:sz w:val="28"/>
          <w:szCs w:val="28"/>
        </w:rPr>
        <w:t>,</w:t>
      </w:r>
      <w:r w:rsidR="0030338F">
        <w:rPr>
          <w:rFonts w:ascii="Times New Roman" w:hAnsi="Times New Roman" w:cs="Times New Roman"/>
          <w:b/>
          <w:sz w:val="28"/>
          <w:szCs w:val="28"/>
        </w:rPr>
        <w:t xml:space="preserve"> 89179939527,</w:t>
      </w:r>
      <w:r w:rsidRPr="00477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5B0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394C37">
        <w:rPr>
          <w:rFonts w:ascii="Times New Roman" w:hAnsi="Times New Roman" w:cs="Times New Roman"/>
          <w:sz w:val="28"/>
          <w:szCs w:val="28"/>
        </w:rPr>
        <w:t xml:space="preserve"> </w:t>
      </w:r>
      <w:r w:rsidR="00412927" w:rsidRPr="004129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2927">
        <w:rPr>
          <w:rFonts w:ascii="Times New Roman" w:hAnsi="Times New Roman" w:cs="Times New Roman"/>
          <w:b/>
          <w:sz w:val="28"/>
          <w:szCs w:val="28"/>
          <w:lang w:val="en-US"/>
        </w:rPr>
        <w:t>metod</w:t>
      </w:r>
      <w:proofErr w:type="spellEnd"/>
      <w:r w:rsidR="00412927" w:rsidRPr="009A6A64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412927">
        <w:rPr>
          <w:rFonts w:ascii="Times New Roman" w:hAnsi="Times New Roman" w:cs="Times New Roman"/>
          <w:b/>
          <w:sz w:val="28"/>
          <w:szCs w:val="28"/>
          <w:lang w:val="en-US"/>
        </w:rPr>
        <w:t>gouspt</w:t>
      </w:r>
      <w:proofErr w:type="spellEnd"/>
      <w:r w:rsidR="00412927" w:rsidRPr="009A6A6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41292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412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5B0">
        <w:rPr>
          <w:rFonts w:ascii="Times New Roman" w:hAnsi="Times New Roman" w:cs="Times New Roman"/>
          <w:b/>
          <w:sz w:val="28"/>
          <w:szCs w:val="28"/>
        </w:rPr>
        <w:t>.</w:t>
      </w:r>
      <w:r w:rsidRPr="004775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0DA5" w:rsidRPr="004775B0" w:rsidRDefault="009A0DA5" w:rsidP="00394C37">
      <w:pPr>
        <w:spacing w:after="0" w:line="360" w:lineRule="auto"/>
        <w:jc w:val="both"/>
        <w:rPr>
          <w:sz w:val="28"/>
          <w:szCs w:val="28"/>
        </w:rPr>
      </w:pPr>
      <w:r w:rsidRPr="0030338F">
        <w:rPr>
          <w:rFonts w:ascii="Times New Roman" w:hAnsi="Times New Roman" w:cs="Times New Roman"/>
          <w:b/>
          <w:sz w:val="28"/>
          <w:szCs w:val="28"/>
        </w:rPr>
        <w:t>3.2</w:t>
      </w:r>
      <w:r w:rsidRPr="00997CBA">
        <w:rPr>
          <w:b/>
          <w:sz w:val="28"/>
          <w:szCs w:val="28"/>
        </w:rPr>
        <w:t xml:space="preserve"> </w:t>
      </w:r>
      <w:r w:rsidR="0030338F">
        <w:rPr>
          <w:rFonts w:ascii="Times New Roman" w:hAnsi="Times New Roman" w:cs="Times New Roman"/>
          <w:sz w:val="28"/>
          <w:szCs w:val="28"/>
        </w:rPr>
        <w:t>Материалы К</w:t>
      </w:r>
      <w:r w:rsidRPr="004775B0">
        <w:rPr>
          <w:rFonts w:ascii="Times New Roman" w:hAnsi="Times New Roman" w:cs="Times New Roman"/>
          <w:sz w:val="28"/>
          <w:szCs w:val="28"/>
        </w:rPr>
        <w:t>онференции, соот</w:t>
      </w:r>
      <w:r w:rsidR="004775B0" w:rsidRPr="004775B0">
        <w:rPr>
          <w:rFonts w:ascii="Times New Roman" w:hAnsi="Times New Roman" w:cs="Times New Roman"/>
          <w:sz w:val="28"/>
          <w:szCs w:val="28"/>
        </w:rPr>
        <w:t>ветствующие тематике</w:t>
      </w:r>
      <w:r w:rsidRPr="004775B0">
        <w:rPr>
          <w:rFonts w:ascii="Times New Roman" w:hAnsi="Times New Roman" w:cs="Times New Roman"/>
          <w:sz w:val="28"/>
          <w:szCs w:val="28"/>
        </w:rPr>
        <w:t xml:space="preserve">, будут опубликованы в сборнике. Размещение публикаций в сборнике </w:t>
      </w:r>
      <w:r w:rsidRPr="004775B0">
        <w:rPr>
          <w:rFonts w:ascii="Times New Roman" w:hAnsi="Times New Roman" w:cs="Times New Roman"/>
          <w:b/>
          <w:sz w:val="28"/>
          <w:szCs w:val="28"/>
        </w:rPr>
        <w:t>бесплатное</w:t>
      </w:r>
      <w:r w:rsidRPr="004775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775B0">
        <w:rPr>
          <w:rFonts w:ascii="Times New Roman" w:hAnsi="Times New Roman" w:cs="Times New Roman"/>
          <w:sz w:val="28"/>
          <w:szCs w:val="28"/>
        </w:rPr>
        <w:t>после проверки редакционной коллегией соответствия тематике и требованиям к оформлению статей.</w:t>
      </w:r>
      <w:r w:rsidRPr="004775B0">
        <w:rPr>
          <w:sz w:val="28"/>
          <w:szCs w:val="28"/>
        </w:rPr>
        <w:t xml:space="preserve"> </w:t>
      </w:r>
    </w:p>
    <w:p w:rsidR="009A0DA5" w:rsidRPr="004775B0" w:rsidRDefault="0030338F" w:rsidP="0039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 xml:space="preserve">  Издаваемому по материалам К</w:t>
      </w:r>
      <w:r w:rsidR="009A0DA5" w:rsidRPr="004775B0">
        <w:rPr>
          <w:rFonts w:ascii="Times New Roman" w:hAnsi="Times New Roman" w:cs="Times New Roman"/>
          <w:sz w:val="28"/>
          <w:szCs w:val="28"/>
        </w:rPr>
        <w:t xml:space="preserve">онференции сборнику будет присвоен УДК, ББК. </w:t>
      </w:r>
    </w:p>
    <w:p w:rsidR="0030338F" w:rsidRDefault="0030338F" w:rsidP="00394C37">
      <w:pPr>
        <w:pStyle w:val="a4"/>
        <w:numPr>
          <w:ilvl w:val="1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0DA5" w:rsidRPr="0030338F">
        <w:rPr>
          <w:rFonts w:ascii="Times New Roman" w:hAnsi="Times New Roman"/>
          <w:sz w:val="28"/>
          <w:szCs w:val="28"/>
        </w:rPr>
        <w:t>Авторы опубликованных статей</w:t>
      </w:r>
      <w:r>
        <w:rPr>
          <w:rFonts w:ascii="Times New Roman" w:hAnsi="Times New Roman"/>
          <w:sz w:val="28"/>
          <w:szCs w:val="28"/>
        </w:rPr>
        <w:t xml:space="preserve"> получат электронный сертификат </w:t>
      </w:r>
      <w:r w:rsidR="009A0DA5" w:rsidRPr="0030338F">
        <w:rPr>
          <w:rFonts w:ascii="Times New Roman" w:hAnsi="Times New Roman"/>
          <w:sz w:val="28"/>
          <w:szCs w:val="28"/>
        </w:rPr>
        <w:t>участника.</w:t>
      </w:r>
    </w:p>
    <w:p w:rsidR="0030338F" w:rsidRPr="0030338F" w:rsidRDefault="0030338F" w:rsidP="00394C37">
      <w:pPr>
        <w:pStyle w:val="a4"/>
        <w:numPr>
          <w:ilvl w:val="1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338F">
        <w:rPr>
          <w:rFonts w:ascii="Times New Roman" w:hAnsi="Times New Roman"/>
          <w:sz w:val="28"/>
          <w:szCs w:val="28"/>
        </w:rPr>
        <w:t xml:space="preserve"> </w:t>
      </w:r>
      <w:r w:rsidR="009A0DA5" w:rsidRPr="0030338F">
        <w:rPr>
          <w:rFonts w:ascii="Times New Roman" w:hAnsi="Times New Roman"/>
          <w:sz w:val="28"/>
          <w:szCs w:val="28"/>
        </w:rPr>
        <w:t>Электронный сборник материалов Конференции в формате PDF будет размещен на официальном сайте ГБПОУ РМ «Сара</w:t>
      </w:r>
      <w:r w:rsidR="004775B0" w:rsidRPr="0030338F">
        <w:rPr>
          <w:rFonts w:ascii="Times New Roman" w:hAnsi="Times New Roman"/>
          <w:sz w:val="28"/>
          <w:szCs w:val="28"/>
        </w:rPr>
        <w:t>нский политехнический техникум</w:t>
      </w:r>
      <w:r w:rsidR="009A0DA5" w:rsidRPr="0030338F">
        <w:rPr>
          <w:rFonts w:ascii="Times New Roman" w:hAnsi="Times New Roman"/>
          <w:sz w:val="28"/>
          <w:szCs w:val="28"/>
        </w:rPr>
        <w:t xml:space="preserve">» </w:t>
      </w:r>
      <w:r w:rsidR="00873957" w:rsidRPr="0030338F">
        <w:rPr>
          <w:rFonts w:ascii="Times New Roman" w:hAnsi="Times New Roman"/>
          <w:sz w:val="28"/>
          <w:szCs w:val="28"/>
        </w:rPr>
        <w:t>не позднее</w:t>
      </w:r>
      <w:r w:rsidR="00452ABE" w:rsidRPr="0030338F">
        <w:rPr>
          <w:rFonts w:ascii="Times New Roman" w:hAnsi="Times New Roman"/>
          <w:sz w:val="28"/>
          <w:szCs w:val="28"/>
        </w:rPr>
        <w:t xml:space="preserve"> </w:t>
      </w:r>
      <w:r w:rsidR="00873957" w:rsidRPr="0030338F">
        <w:rPr>
          <w:rFonts w:ascii="Times New Roman" w:hAnsi="Times New Roman"/>
          <w:sz w:val="28"/>
          <w:szCs w:val="28"/>
        </w:rPr>
        <w:t xml:space="preserve"> </w:t>
      </w:r>
      <w:r w:rsidR="00452ABE" w:rsidRPr="0030338F">
        <w:rPr>
          <w:rFonts w:ascii="Times New Roman" w:hAnsi="Times New Roman"/>
          <w:sz w:val="28"/>
          <w:szCs w:val="28"/>
        </w:rPr>
        <w:t xml:space="preserve">20 </w:t>
      </w:r>
      <w:r w:rsidR="00CA427F">
        <w:rPr>
          <w:rFonts w:ascii="Times New Roman" w:hAnsi="Times New Roman"/>
          <w:sz w:val="28"/>
          <w:szCs w:val="28"/>
        </w:rPr>
        <w:t>декабря</w:t>
      </w:r>
      <w:r w:rsidR="00452ABE" w:rsidRPr="0030338F">
        <w:rPr>
          <w:rFonts w:ascii="Times New Roman" w:hAnsi="Times New Roman"/>
          <w:sz w:val="28"/>
          <w:szCs w:val="28"/>
        </w:rPr>
        <w:t xml:space="preserve"> </w:t>
      </w:r>
      <w:r w:rsidR="00413830" w:rsidRPr="0030338F">
        <w:rPr>
          <w:rFonts w:ascii="Times New Roman" w:hAnsi="Times New Roman"/>
          <w:sz w:val="28"/>
          <w:szCs w:val="28"/>
        </w:rPr>
        <w:t xml:space="preserve"> 202</w:t>
      </w:r>
      <w:r w:rsidR="00452ABE" w:rsidRPr="0030338F">
        <w:rPr>
          <w:rFonts w:ascii="Times New Roman" w:hAnsi="Times New Roman"/>
          <w:sz w:val="28"/>
          <w:szCs w:val="28"/>
        </w:rPr>
        <w:t>2</w:t>
      </w:r>
      <w:r w:rsidR="009A0DA5" w:rsidRPr="0030338F">
        <w:rPr>
          <w:rFonts w:ascii="Times New Roman" w:hAnsi="Times New Roman"/>
          <w:sz w:val="28"/>
          <w:szCs w:val="28"/>
        </w:rPr>
        <w:t xml:space="preserve"> г.</w:t>
      </w:r>
    </w:p>
    <w:p w:rsidR="009A0DA5" w:rsidRPr="0030338F" w:rsidRDefault="0030338F" w:rsidP="00394C37">
      <w:pPr>
        <w:pStyle w:val="a4"/>
        <w:numPr>
          <w:ilvl w:val="1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30338F">
        <w:rPr>
          <w:rFonts w:ascii="Times New Roman" w:hAnsi="Times New Roman"/>
          <w:sz w:val="28"/>
          <w:szCs w:val="28"/>
        </w:rPr>
        <w:t xml:space="preserve"> </w:t>
      </w:r>
      <w:r w:rsidR="009A0DA5" w:rsidRPr="0030338F">
        <w:rPr>
          <w:rFonts w:ascii="Times New Roman" w:hAnsi="Times New Roman"/>
          <w:sz w:val="28"/>
          <w:szCs w:val="28"/>
        </w:rPr>
        <w:t xml:space="preserve">Работы, не </w:t>
      </w:r>
      <w:r>
        <w:rPr>
          <w:rFonts w:ascii="Times New Roman" w:hAnsi="Times New Roman"/>
          <w:sz w:val="28"/>
          <w:szCs w:val="28"/>
        </w:rPr>
        <w:t xml:space="preserve">отвечающие требованиям, а также </w:t>
      </w:r>
      <w:r w:rsidR="009A0DA5" w:rsidRPr="0030338F">
        <w:rPr>
          <w:rFonts w:ascii="Times New Roman" w:hAnsi="Times New Roman"/>
          <w:sz w:val="28"/>
          <w:szCs w:val="28"/>
        </w:rPr>
        <w:t>представленные позже указанного срока, к участию в Конференции не допускаются.</w:t>
      </w:r>
    </w:p>
    <w:p w:rsidR="009A0DA5" w:rsidRPr="0030338F" w:rsidRDefault="0030338F" w:rsidP="00394C37">
      <w:pPr>
        <w:pStyle w:val="a4"/>
        <w:numPr>
          <w:ilvl w:val="1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0DA5" w:rsidRPr="0030338F">
        <w:rPr>
          <w:rFonts w:ascii="Times New Roman" w:hAnsi="Times New Roman"/>
          <w:sz w:val="28"/>
          <w:szCs w:val="28"/>
        </w:rPr>
        <w:t xml:space="preserve">Организаторы </w:t>
      </w:r>
      <w:r>
        <w:rPr>
          <w:rFonts w:ascii="Times New Roman" w:hAnsi="Times New Roman"/>
          <w:sz w:val="28"/>
          <w:szCs w:val="28"/>
        </w:rPr>
        <w:t>К</w:t>
      </w:r>
      <w:r w:rsidR="009A0DA5" w:rsidRPr="0030338F">
        <w:rPr>
          <w:rFonts w:ascii="Times New Roman" w:hAnsi="Times New Roman"/>
          <w:sz w:val="28"/>
          <w:szCs w:val="28"/>
        </w:rPr>
        <w:t>онференции не несут ответственности за нарушение авторами работ авторских прав третьих лиц, в случае возникновения таких ситуаций. Ответственность за нарушение сторонних авторских прав несет автор представленной на Конференцию работы.</w:t>
      </w:r>
    </w:p>
    <w:p w:rsidR="009A0DA5" w:rsidRPr="0030338F" w:rsidRDefault="0030338F" w:rsidP="00394C37">
      <w:pPr>
        <w:pStyle w:val="a4"/>
        <w:numPr>
          <w:ilvl w:val="1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0DA5" w:rsidRPr="0030338F">
        <w:rPr>
          <w:rFonts w:ascii="Times New Roman" w:hAnsi="Times New Roman"/>
          <w:sz w:val="28"/>
          <w:szCs w:val="28"/>
        </w:rPr>
        <w:t>Представленные на Конференцию материалы не рецензируются и не возвращаются.</w:t>
      </w:r>
      <w:r w:rsidR="00602239" w:rsidRPr="0030338F">
        <w:rPr>
          <w:rFonts w:ascii="Times New Roman" w:hAnsi="Times New Roman"/>
          <w:b/>
          <w:sz w:val="28"/>
          <w:szCs w:val="28"/>
        </w:rPr>
        <w:tab/>
      </w:r>
    </w:p>
    <w:p w:rsidR="009A0DA5" w:rsidRPr="006E5E17" w:rsidRDefault="009A0DA5" w:rsidP="00394C37">
      <w:pPr>
        <w:pStyle w:val="a4"/>
        <w:numPr>
          <w:ilvl w:val="1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E5E17">
        <w:rPr>
          <w:rFonts w:ascii="Times New Roman" w:hAnsi="Times New Roman"/>
          <w:sz w:val="28"/>
          <w:szCs w:val="28"/>
        </w:rPr>
        <w:t xml:space="preserve"> Для участия в </w:t>
      </w:r>
      <w:r w:rsidR="0030338F">
        <w:rPr>
          <w:rFonts w:ascii="Times New Roman" w:hAnsi="Times New Roman"/>
          <w:sz w:val="28"/>
          <w:szCs w:val="28"/>
        </w:rPr>
        <w:t>К</w:t>
      </w:r>
      <w:r w:rsidRPr="006E5E17">
        <w:rPr>
          <w:rFonts w:ascii="Times New Roman" w:hAnsi="Times New Roman"/>
          <w:sz w:val="28"/>
          <w:szCs w:val="28"/>
        </w:rPr>
        <w:t xml:space="preserve">онференции </w:t>
      </w:r>
      <w:bookmarkStart w:id="2" w:name="OLE_LINK10"/>
      <w:r w:rsidRPr="006E5E17">
        <w:rPr>
          <w:rFonts w:ascii="Times New Roman" w:hAnsi="Times New Roman"/>
          <w:sz w:val="28"/>
          <w:szCs w:val="28"/>
        </w:rPr>
        <w:t xml:space="preserve">необходимо направить в адрес оргкомитета: </w:t>
      </w:r>
      <w:bookmarkEnd w:id="2"/>
    </w:p>
    <w:p w:rsidR="009A0DA5" w:rsidRPr="00F97471" w:rsidRDefault="006E5E17" w:rsidP="00394C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0DA5" w:rsidRPr="00F97471">
        <w:rPr>
          <w:rFonts w:ascii="Times New Roman" w:hAnsi="Times New Roman" w:cs="Times New Roman"/>
          <w:sz w:val="28"/>
          <w:szCs w:val="28"/>
        </w:rPr>
        <w:t xml:space="preserve">заявку на участие в </w:t>
      </w:r>
      <w:r w:rsidR="0030338F">
        <w:rPr>
          <w:rFonts w:ascii="Times New Roman" w:hAnsi="Times New Roman" w:cs="Times New Roman"/>
          <w:sz w:val="28"/>
          <w:szCs w:val="28"/>
        </w:rPr>
        <w:t>К</w:t>
      </w:r>
      <w:r w:rsidR="009A0DA5" w:rsidRPr="00F97471">
        <w:rPr>
          <w:rFonts w:ascii="Times New Roman" w:hAnsi="Times New Roman" w:cs="Times New Roman"/>
          <w:sz w:val="28"/>
          <w:szCs w:val="28"/>
        </w:rPr>
        <w:t xml:space="preserve">онференции, оформленную в соответствии с требованиями, указанными в </w:t>
      </w:r>
      <w:r w:rsidR="009A0DA5" w:rsidRPr="00F97471">
        <w:rPr>
          <w:rFonts w:ascii="Times New Roman" w:hAnsi="Times New Roman" w:cs="Times New Roman"/>
          <w:b/>
          <w:sz w:val="28"/>
          <w:szCs w:val="28"/>
        </w:rPr>
        <w:t>Приложении 1.</w:t>
      </w:r>
    </w:p>
    <w:p w:rsidR="009A0DA5" w:rsidRPr="00E92DC5" w:rsidRDefault="006E5E17" w:rsidP="00394C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0DA5" w:rsidRPr="00F97471">
        <w:rPr>
          <w:rFonts w:ascii="Times New Roman" w:hAnsi="Times New Roman" w:cs="Times New Roman"/>
          <w:sz w:val="28"/>
          <w:szCs w:val="28"/>
        </w:rPr>
        <w:t xml:space="preserve">текст докладов, статей и </w:t>
      </w:r>
      <w:r w:rsidR="00602239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 w:rsidR="009A0DA5" w:rsidRPr="00F97471">
        <w:rPr>
          <w:rFonts w:ascii="Times New Roman" w:hAnsi="Times New Roman" w:cs="Times New Roman"/>
          <w:sz w:val="28"/>
          <w:szCs w:val="28"/>
        </w:rPr>
        <w:t>раз</w:t>
      </w:r>
      <w:r w:rsidR="00F97471">
        <w:rPr>
          <w:rFonts w:ascii="Times New Roman" w:hAnsi="Times New Roman" w:cs="Times New Roman"/>
          <w:sz w:val="28"/>
          <w:szCs w:val="28"/>
        </w:rPr>
        <w:t>работок по тематике</w:t>
      </w:r>
      <w:r w:rsidR="009A0DA5" w:rsidRPr="00F97471">
        <w:rPr>
          <w:rFonts w:ascii="Times New Roman" w:hAnsi="Times New Roman" w:cs="Times New Roman"/>
          <w:sz w:val="28"/>
          <w:szCs w:val="28"/>
        </w:rPr>
        <w:t xml:space="preserve"> Конференции в электронном</w:t>
      </w:r>
      <w:r w:rsidR="009A0DA5" w:rsidRPr="00F97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DA5" w:rsidRPr="00F97471">
        <w:rPr>
          <w:rFonts w:ascii="Times New Roman" w:hAnsi="Times New Roman" w:cs="Times New Roman"/>
          <w:sz w:val="28"/>
          <w:szCs w:val="28"/>
        </w:rPr>
        <w:t xml:space="preserve">виде, подготовленных в соответствии с требованиями, указанными в </w:t>
      </w:r>
      <w:r w:rsidR="009A0DA5" w:rsidRPr="00F97471">
        <w:rPr>
          <w:rFonts w:ascii="Times New Roman" w:hAnsi="Times New Roman" w:cs="Times New Roman"/>
          <w:b/>
          <w:sz w:val="28"/>
          <w:szCs w:val="28"/>
        </w:rPr>
        <w:t>Приложении 2.</w:t>
      </w:r>
    </w:p>
    <w:p w:rsidR="009A0DA5" w:rsidRDefault="009A0DA5" w:rsidP="0039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471">
        <w:rPr>
          <w:rFonts w:ascii="Times New Roman" w:hAnsi="Times New Roman" w:cs="Times New Roman"/>
          <w:b/>
          <w:sz w:val="28"/>
          <w:szCs w:val="28"/>
        </w:rPr>
        <w:t>3.</w:t>
      </w:r>
      <w:r w:rsidR="0030338F">
        <w:rPr>
          <w:rFonts w:ascii="Times New Roman" w:hAnsi="Times New Roman" w:cs="Times New Roman"/>
          <w:b/>
          <w:sz w:val="28"/>
          <w:szCs w:val="28"/>
        </w:rPr>
        <w:t>10</w:t>
      </w:r>
      <w:r w:rsidRPr="00F97471">
        <w:rPr>
          <w:rFonts w:ascii="Times New Roman" w:hAnsi="Times New Roman" w:cs="Times New Roman"/>
          <w:sz w:val="28"/>
          <w:szCs w:val="28"/>
        </w:rPr>
        <w:t xml:space="preserve"> Заявки</w:t>
      </w:r>
      <w:bookmarkStart w:id="3" w:name="OLE_LINK9"/>
      <w:r w:rsidRPr="00F97471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F97471">
        <w:rPr>
          <w:rFonts w:ascii="Times New Roman" w:hAnsi="Times New Roman" w:cs="Times New Roman"/>
          <w:sz w:val="28"/>
          <w:szCs w:val="28"/>
        </w:rPr>
        <w:t xml:space="preserve">и материалы статей принимаются </w:t>
      </w:r>
      <w:r w:rsidR="007311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31186" w:rsidRPr="00731186">
        <w:rPr>
          <w:rFonts w:ascii="Times New Roman" w:hAnsi="Times New Roman" w:cs="Times New Roman"/>
          <w:sz w:val="28"/>
          <w:szCs w:val="28"/>
        </w:rPr>
        <w:t xml:space="preserve"> </w:t>
      </w:r>
      <w:r w:rsidR="00731186" w:rsidRPr="00731186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F97471">
        <w:rPr>
          <w:rFonts w:ascii="Times New Roman" w:hAnsi="Times New Roman" w:cs="Times New Roman"/>
          <w:sz w:val="28"/>
          <w:szCs w:val="28"/>
        </w:rPr>
        <w:t xml:space="preserve">до </w:t>
      </w:r>
      <w:r w:rsidR="00394C37">
        <w:rPr>
          <w:rFonts w:ascii="Times New Roman" w:hAnsi="Times New Roman" w:cs="Times New Roman"/>
          <w:b/>
          <w:sz w:val="28"/>
          <w:szCs w:val="28"/>
        </w:rPr>
        <w:t>19</w:t>
      </w:r>
      <w:r w:rsidR="00413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ABE">
        <w:rPr>
          <w:rFonts w:ascii="Times New Roman" w:hAnsi="Times New Roman" w:cs="Times New Roman"/>
          <w:b/>
          <w:sz w:val="28"/>
          <w:szCs w:val="28"/>
        </w:rPr>
        <w:t>декабря</w:t>
      </w:r>
      <w:r w:rsidR="0041383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94C37">
        <w:rPr>
          <w:rFonts w:ascii="Times New Roman" w:hAnsi="Times New Roman" w:cs="Times New Roman"/>
          <w:b/>
          <w:sz w:val="28"/>
          <w:szCs w:val="28"/>
        </w:rPr>
        <w:t>2</w:t>
      </w:r>
      <w:r w:rsidR="00452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471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F97471">
        <w:rPr>
          <w:rFonts w:ascii="Times New Roman" w:hAnsi="Times New Roman" w:cs="Times New Roman"/>
          <w:sz w:val="28"/>
          <w:szCs w:val="28"/>
        </w:rPr>
        <w:t xml:space="preserve">включительно в электронном варианте по электронной почте </w:t>
      </w:r>
      <w:proofErr w:type="spellStart"/>
      <w:r w:rsidR="006E5E17">
        <w:rPr>
          <w:rFonts w:ascii="Times New Roman" w:hAnsi="Times New Roman" w:cs="Times New Roman"/>
          <w:b/>
          <w:sz w:val="28"/>
          <w:szCs w:val="28"/>
          <w:lang w:val="en-US"/>
        </w:rPr>
        <w:t>metod</w:t>
      </w:r>
      <w:proofErr w:type="spellEnd"/>
      <w:r w:rsidR="006E5E17" w:rsidRPr="009A6A64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6E5E17">
        <w:rPr>
          <w:rFonts w:ascii="Times New Roman" w:hAnsi="Times New Roman" w:cs="Times New Roman"/>
          <w:b/>
          <w:sz w:val="28"/>
          <w:szCs w:val="28"/>
          <w:lang w:val="en-US"/>
        </w:rPr>
        <w:t>gouspt</w:t>
      </w:r>
      <w:proofErr w:type="spellEnd"/>
      <w:r w:rsidR="006E5E17" w:rsidRPr="009A6A6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6E5E1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6E5E1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97471">
        <w:rPr>
          <w:rFonts w:ascii="Times New Roman" w:hAnsi="Times New Roman" w:cs="Times New Roman"/>
          <w:sz w:val="28"/>
          <w:szCs w:val="28"/>
        </w:rPr>
        <w:t>(</w:t>
      </w:r>
      <w:r w:rsidR="00F97471">
        <w:rPr>
          <w:rFonts w:ascii="Times New Roman" w:hAnsi="Times New Roman" w:cs="Times New Roman"/>
          <w:sz w:val="28"/>
          <w:szCs w:val="28"/>
        </w:rPr>
        <w:t>В теме письма указать:</w:t>
      </w:r>
      <w:proofErr w:type="gramEnd"/>
      <w:r w:rsidR="00F97471">
        <w:rPr>
          <w:rFonts w:ascii="Times New Roman" w:hAnsi="Times New Roman" w:cs="Times New Roman"/>
          <w:sz w:val="28"/>
          <w:szCs w:val="28"/>
        </w:rPr>
        <w:t xml:space="preserve"> Ф</w:t>
      </w:r>
      <w:r w:rsidRPr="00F97471">
        <w:rPr>
          <w:rFonts w:ascii="Times New Roman" w:hAnsi="Times New Roman" w:cs="Times New Roman"/>
          <w:sz w:val="28"/>
          <w:szCs w:val="28"/>
        </w:rPr>
        <w:t>ИО участника</w:t>
      </w:r>
      <w:r w:rsidR="00F97471">
        <w:rPr>
          <w:rFonts w:ascii="Times New Roman" w:hAnsi="Times New Roman" w:cs="Times New Roman"/>
          <w:sz w:val="28"/>
          <w:szCs w:val="28"/>
        </w:rPr>
        <w:t xml:space="preserve"> - </w:t>
      </w:r>
      <w:r w:rsidRPr="00F97471">
        <w:rPr>
          <w:rFonts w:ascii="Times New Roman" w:hAnsi="Times New Roman" w:cs="Times New Roman"/>
          <w:sz w:val="28"/>
          <w:szCs w:val="28"/>
        </w:rPr>
        <w:t xml:space="preserve">_Конференция. </w:t>
      </w:r>
      <w:r w:rsidRPr="00F97471">
        <w:rPr>
          <w:rFonts w:ascii="Times New Roman" w:hAnsi="Times New Roman" w:cs="Times New Roman"/>
          <w:b/>
          <w:sz w:val="28"/>
          <w:szCs w:val="28"/>
        </w:rPr>
        <w:t>Нап</w:t>
      </w:r>
      <w:r w:rsidR="00C86ACB">
        <w:rPr>
          <w:rFonts w:ascii="Times New Roman" w:hAnsi="Times New Roman" w:cs="Times New Roman"/>
          <w:b/>
          <w:sz w:val="28"/>
          <w:szCs w:val="28"/>
        </w:rPr>
        <w:t>р</w:t>
      </w:r>
      <w:r w:rsidRPr="00F97471">
        <w:rPr>
          <w:rFonts w:ascii="Times New Roman" w:hAnsi="Times New Roman" w:cs="Times New Roman"/>
          <w:b/>
          <w:sz w:val="28"/>
          <w:szCs w:val="28"/>
        </w:rPr>
        <w:t xml:space="preserve">имер: </w:t>
      </w:r>
      <w:r w:rsidR="00F974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97471">
        <w:rPr>
          <w:rFonts w:ascii="Times New Roman" w:hAnsi="Times New Roman" w:cs="Times New Roman"/>
          <w:b/>
          <w:sz w:val="28"/>
          <w:szCs w:val="28"/>
        </w:rPr>
        <w:t>Иванова А.М._ Конференция</w:t>
      </w:r>
      <w:r w:rsidR="00412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927" w:rsidRPr="00412927">
        <w:rPr>
          <w:rFonts w:ascii="Times New Roman" w:hAnsi="Times New Roman" w:cs="Times New Roman"/>
          <w:b/>
          <w:sz w:val="28"/>
          <w:szCs w:val="28"/>
        </w:rPr>
        <w:t>«Межведомственное взаимодействие ССУЗ</w:t>
      </w:r>
      <w:r w:rsidR="00452ABE">
        <w:rPr>
          <w:rFonts w:ascii="Times New Roman" w:hAnsi="Times New Roman" w:cs="Times New Roman"/>
          <w:b/>
          <w:sz w:val="28"/>
          <w:szCs w:val="28"/>
        </w:rPr>
        <w:t>…»</w:t>
      </w:r>
      <w:r w:rsidRPr="00F9747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94C37" w:rsidRDefault="00394C37" w:rsidP="00394C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ABE" w:rsidRPr="00E92DC5" w:rsidRDefault="0030338F" w:rsidP="00394C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38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338F">
        <w:rPr>
          <w:rFonts w:ascii="Times New Roman" w:hAnsi="Times New Roman" w:cs="Times New Roman"/>
          <w:b/>
          <w:sz w:val="28"/>
          <w:szCs w:val="28"/>
        </w:rPr>
        <w:t>Направления работы конференции</w:t>
      </w:r>
    </w:p>
    <w:p w:rsidR="00394C37" w:rsidRPr="00394C37" w:rsidRDefault="00394C37" w:rsidP="00394C37">
      <w:pPr>
        <w:pStyle w:val="Default"/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bookmarkStart w:id="4" w:name="OLE_LINK16"/>
      <w:r>
        <w:rPr>
          <w:sz w:val="28"/>
          <w:szCs w:val="28"/>
        </w:rPr>
        <w:t>4</w:t>
      </w:r>
      <w:r w:rsidRPr="00394C3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94C37">
        <w:rPr>
          <w:sz w:val="28"/>
          <w:szCs w:val="28"/>
        </w:rPr>
        <w:t xml:space="preserve">  Конференция проводится по следующим тематическим разделам:</w:t>
      </w:r>
    </w:p>
    <w:p w:rsidR="00394C37" w:rsidRPr="00394C37" w:rsidRDefault="00394C37" w:rsidP="00394C37">
      <w:pPr>
        <w:pStyle w:val="Default"/>
        <w:tabs>
          <w:tab w:val="left" w:pos="2835"/>
        </w:tabs>
        <w:spacing w:line="360" w:lineRule="auto"/>
        <w:jc w:val="both"/>
        <w:rPr>
          <w:b/>
          <w:sz w:val="28"/>
          <w:szCs w:val="28"/>
        </w:rPr>
      </w:pPr>
      <w:r w:rsidRPr="00394C37">
        <w:rPr>
          <w:b/>
          <w:sz w:val="28"/>
          <w:szCs w:val="28"/>
        </w:rPr>
        <w:t>1. «Педагогическая мастерская»:</w:t>
      </w:r>
    </w:p>
    <w:p w:rsidR="00394C37" w:rsidRPr="00394C37" w:rsidRDefault="00394C37" w:rsidP="00394C37">
      <w:pPr>
        <w:pStyle w:val="Default"/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 w:rsidRPr="00394C37">
        <w:rPr>
          <w:sz w:val="28"/>
          <w:szCs w:val="28"/>
        </w:rPr>
        <w:t>- статьи, доклады, мастер – классы по вопросам межведомственного взаимодействия   СПОУ с органами и учреждениями  профилактики.</w:t>
      </w:r>
    </w:p>
    <w:p w:rsidR="00394C37" w:rsidRPr="00394C37" w:rsidRDefault="00394C37" w:rsidP="00394C37">
      <w:pPr>
        <w:pStyle w:val="Default"/>
        <w:tabs>
          <w:tab w:val="left" w:pos="2835"/>
        </w:tabs>
        <w:spacing w:line="360" w:lineRule="auto"/>
        <w:jc w:val="both"/>
        <w:rPr>
          <w:b/>
          <w:sz w:val="28"/>
          <w:szCs w:val="28"/>
        </w:rPr>
      </w:pPr>
      <w:r w:rsidRPr="00394C37">
        <w:rPr>
          <w:b/>
          <w:sz w:val="28"/>
          <w:szCs w:val="28"/>
        </w:rPr>
        <w:t>2. «Правовая культура»:</w:t>
      </w:r>
    </w:p>
    <w:p w:rsidR="00394C37" w:rsidRPr="00394C37" w:rsidRDefault="00394C37" w:rsidP="00394C37">
      <w:pPr>
        <w:pStyle w:val="Default"/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 w:rsidRPr="00394C37">
        <w:rPr>
          <w:sz w:val="28"/>
          <w:szCs w:val="28"/>
        </w:rPr>
        <w:t xml:space="preserve">  - разработки тематических классных часов, профилактических мероприятий по внеурочной деятельности, дискуссий, круглых столов, лекториев, </w:t>
      </w:r>
      <w:r w:rsidRPr="00394C37">
        <w:rPr>
          <w:sz w:val="28"/>
          <w:szCs w:val="28"/>
        </w:rPr>
        <w:lastRenderedPageBreak/>
        <w:t>направленные на  пропаганду правовой культуры и здорового образа жизни обучающихся.</w:t>
      </w:r>
    </w:p>
    <w:p w:rsidR="00394C37" w:rsidRPr="00394C37" w:rsidRDefault="00394C37" w:rsidP="00394C37">
      <w:pPr>
        <w:pStyle w:val="Default"/>
        <w:tabs>
          <w:tab w:val="left" w:pos="2835"/>
        </w:tabs>
        <w:spacing w:line="360" w:lineRule="auto"/>
        <w:jc w:val="both"/>
        <w:rPr>
          <w:b/>
          <w:sz w:val="28"/>
          <w:szCs w:val="28"/>
        </w:rPr>
      </w:pPr>
      <w:r w:rsidRPr="00394C37">
        <w:rPr>
          <w:b/>
          <w:sz w:val="28"/>
          <w:szCs w:val="28"/>
        </w:rPr>
        <w:t>3. «Воспитываем в сотрудничестве»:</w:t>
      </w:r>
    </w:p>
    <w:p w:rsidR="00394C37" w:rsidRPr="00394C37" w:rsidRDefault="00394C37" w:rsidP="00394C37">
      <w:pPr>
        <w:pStyle w:val="Default"/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 w:rsidRPr="00394C37">
        <w:rPr>
          <w:sz w:val="28"/>
          <w:szCs w:val="28"/>
        </w:rPr>
        <w:t>- планы, программы, методические разработки по организации воспитательной работы СПОУ во взаимодействии с родительской общественностью, заинтересованными органами и учреждениями по вопросам профилактики  безнадзорности и правонарушений, защиты прав и законных интересов несовершеннолетних обучающихся.</w:t>
      </w:r>
    </w:p>
    <w:p w:rsidR="00394C37" w:rsidRPr="00394C37" w:rsidRDefault="00394C37" w:rsidP="00394C37">
      <w:pPr>
        <w:pStyle w:val="Default"/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 w:rsidRPr="00394C37">
        <w:rPr>
          <w:b/>
          <w:sz w:val="28"/>
          <w:szCs w:val="28"/>
        </w:rPr>
        <w:t>4. «Уважаем Ваше мнение!»:</w:t>
      </w:r>
    </w:p>
    <w:p w:rsidR="00394C37" w:rsidRPr="00394C37" w:rsidRDefault="00394C37" w:rsidP="00394C37">
      <w:pPr>
        <w:pStyle w:val="Default"/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 w:rsidRPr="00394C37">
        <w:rPr>
          <w:sz w:val="28"/>
          <w:szCs w:val="28"/>
        </w:rPr>
        <w:t>- планы, программы, методические разработки, статьи по вопросам разрешения конфликтов в образовательной среде (из опыта работы службы медиации/примирения  в СПОУ).</w:t>
      </w:r>
    </w:p>
    <w:p w:rsidR="00394C37" w:rsidRPr="00394C37" w:rsidRDefault="00394C37" w:rsidP="00394C37">
      <w:pPr>
        <w:pStyle w:val="Default"/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 w:rsidRPr="00394C37">
        <w:rPr>
          <w:b/>
          <w:sz w:val="28"/>
          <w:szCs w:val="28"/>
        </w:rPr>
        <w:t>6. «Твори добро!»:</w:t>
      </w:r>
    </w:p>
    <w:p w:rsidR="00731186" w:rsidRPr="00394C37" w:rsidRDefault="00394C37" w:rsidP="00394C37">
      <w:pPr>
        <w:pStyle w:val="Default"/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 w:rsidRPr="00394C37">
        <w:rPr>
          <w:sz w:val="28"/>
          <w:szCs w:val="28"/>
        </w:rPr>
        <w:t>- планы, программы, статьи, доклады (из опыта работы волонтерского движения, иных форм социально значимых инициатив, направленных на вовлечение в полезную внеурочную деятельность обучающихся, в том числе  состоящих на профилактическом учете, с приложением фото и видео – материалов).</w:t>
      </w:r>
      <w:r w:rsidR="00A82250" w:rsidRPr="00394C37">
        <w:rPr>
          <w:sz w:val="28"/>
          <w:szCs w:val="28"/>
        </w:rPr>
        <w:tab/>
      </w:r>
    </w:p>
    <w:p w:rsidR="00A82250" w:rsidRPr="00E92DC5" w:rsidRDefault="0030338F" w:rsidP="00394C37">
      <w:pPr>
        <w:pStyle w:val="Default"/>
        <w:tabs>
          <w:tab w:val="left" w:pos="283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31186">
        <w:rPr>
          <w:b/>
          <w:sz w:val="28"/>
          <w:szCs w:val="28"/>
        </w:rPr>
        <w:t>. Участники К</w:t>
      </w:r>
      <w:r w:rsidR="00A82250" w:rsidRPr="00A82250">
        <w:rPr>
          <w:b/>
          <w:sz w:val="28"/>
          <w:szCs w:val="28"/>
        </w:rPr>
        <w:t>он</w:t>
      </w:r>
      <w:r>
        <w:rPr>
          <w:b/>
          <w:sz w:val="28"/>
          <w:szCs w:val="28"/>
        </w:rPr>
        <w:t>ференции</w:t>
      </w:r>
    </w:p>
    <w:bookmarkEnd w:id="4"/>
    <w:p w:rsidR="009A0DA5" w:rsidRDefault="00731186" w:rsidP="00394C3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1186">
        <w:rPr>
          <w:b/>
          <w:sz w:val="28"/>
          <w:szCs w:val="28"/>
        </w:rPr>
        <w:t>5</w:t>
      </w:r>
      <w:r w:rsidR="00A82250" w:rsidRPr="00A82250">
        <w:rPr>
          <w:b/>
          <w:sz w:val="28"/>
          <w:szCs w:val="28"/>
        </w:rPr>
        <w:t>.1.</w:t>
      </w:r>
      <w:r w:rsidR="00A82250">
        <w:rPr>
          <w:sz w:val="28"/>
          <w:szCs w:val="28"/>
        </w:rPr>
        <w:t xml:space="preserve"> К </w:t>
      </w:r>
      <w:r w:rsidR="009A0DA5" w:rsidRPr="00F97471">
        <w:rPr>
          <w:sz w:val="28"/>
          <w:szCs w:val="28"/>
        </w:rPr>
        <w:t>участию в заочной научно - практической конфе</w:t>
      </w:r>
      <w:r w:rsidR="00602239">
        <w:rPr>
          <w:sz w:val="28"/>
          <w:szCs w:val="28"/>
        </w:rPr>
        <w:t>ренции приглашаются заместители директоров по воспитательной работе,</w:t>
      </w:r>
      <w:r w:rsidR="009A0DA5" w:rsidRPr="00F97471">
        <w:rPr>
          <w:sz w:val="28"/>
          <w:szCs w:val="28"/>
        </w:rPr>
        <w:t xml:space="preserve"> </w:t>
      </w:r>
      <w:r w:rsidR="00602239">
        <w:rPr>
          <w:sz w:val="28"/>
          <w:szCs w:val="28"/>
        </w:rPr>
        <w:t xml:space="preserve">кураторы/классные руководители, социальные педагоги, педагоги – психологи, </w:t>
      </w:r>
      <w:r w:rsidR="00A82250">
        <w:rPr>
          <w:sz w:val="28"/>
          <w:szCs w:val="28"/>
        </w:rPr>
        <w:t xml:space="preserve">педагоги – организаторы, </w:t>
      </w:r>
      <w:r w:rsidR="009A0DA5" w:rsidRPr="00F97471">
        <w:rPr>
          <w:sz w:val="28"/>
          <w:szCs w:val="28"/>
        </w:rPr>
        <w:t>преподаватели образовательных организаций среднего профессионального образовани</w:t>
      </w:r>
      <w:r w:rsidR="00A82250">
        <w:rPr>
          <w:sz w:val="28"/>
          <w:szCs w:val="28"/>
        </w:rPr>
        <w:t>я.</w:t>
      </w:r>
      <w:r w:rsidR="006E5E17">
        <w:rPr>
          <w:sz w:val="28"/>
          <w:szCs w:val="28"/>
        </w:rPr>
        <w:t xml:space="preserve"> Соавторство допускается.</w:t>
      </w:r>
    </w:p>
    <w:p w:rsidR="009A0DA5" w:rsidRPr="00F97471" w:rsidRDefault="009A0DA5" w:rsidP="00394C37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413830" w:rsidRDefault="0030338F" w:rsidP="00394C3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1383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Оргкомитет</w:t>
      </w:r>
      <w:r w:rsidR="00413830">
        <w:rPr>
          <w:b/>
          <w:sz w:val="28"/>
          <w:szCs w:val="28"/>
        </w:rPr>
        <w:t xml:space="preserve"> </w:t>
      </w:r>
      <w:r w:rsidR="0073118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онференции</w:t>
      </w:r>
    </w:p>
    <w:p w:rsidR="009A0DA5" w:rsidRPr="00394C37" w:rsidRDefault="00731186" w:rsidP="00394C37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731186">
        <w:rPr>
          <w:b/>
          <w:sz w:val="28"/>
          <w:szCs w:val="28"/>
        </w:rPr>
        <w:t>6</w:t>
      </w:r>
      <w:r w:rsidR="0030338F">
        <w:rPr>
          <w:b/>
          <w:sz w:val="28"/>
          <w:szCs w:val="28"/>
        </w:rPr>
        <w:t>.1</w:t>
      </w:r>
      <w:proofErr w:type="gramStart"/>
      <w:r w:rsidR="0030338F">
        <w:rPr>
          <w:b/>
          <w:sz w:val="28"/>
          <w:szCs w:val="28"/>
        </w:rPr>
        <w:t xml:space="preserve"> </w:t>
      </w:r>
      <w:r w:rsidR="00413830" w:rsidRPr="00577568">
        <w:rPr>
          <w:sz w:val="28"/>
          <w:szCs w:val="28"/>
        </w:rPr>
        <w:t>В</w:t>
      </w:r>
      <w:proofErr w:type="gramEnd"/>
      <w:r w:rsidR="00413830" w:rsidRPr="00577568">
        <w:rPr>
          <w:sz w:val="28"/>
          <w:szCs w:val="28"/>
        </w:rPr>
        <w:t xml:space="preserve"> состав </w:t>
      </w:r>
      <w:r w:rsidR="0030338F">
        <w:rPr>
          <w:sz w:val="28"/>
          <w:szCs w:val="28"/>
        </w:rPr>
        <w:t>оргкомитета</w:t>
      </w:r>
      <w:r w:rsidR="00413830" w:rsidRPr="00577568">
        <w:rPr>
          <w:sz w:val="28"/>
          <w:szCs w:val="28"/>
        </w:rPr>
        <w:t xml:space="preserve"> </w:t>
      </w:r>
      <w:r w:rsidR="00394C37">
        <w:rPr>
          <w:sz w:val="28"/>
          <w:szCs w:val="28"/>
        </w:rPr>
        <w:t>К</w:t>
      </w:r>
      <w:r w:rsidR="0030338F">
        <w:rPr>
          <w:sz w:val="28"/>
          <w:szCs w:val="28"/>
        </w:rPr>
        <w:t>онференции</w:t>
      </w:r>
      <w:r w:rsidR="00413830" w:rsidRPr="00577568">
        <w:rPr>
          <w:sz w:val="28"/>
          <w:szCs w:val="28"/>
        </w:rPr>
        <w:t xml:space="preserve"> входит администрация ГБПОУ РМ «Саранский политехнический техникум», преподаватели, социальный педагог, педагог – психолог, приглашенные представители органов системы профилактики</w:t>
      </w:r>
      <w:r w:rsidR="00394C37">
        <w:rPr>
          <w:sz w:val="28"/>
          <w:szCs w:val="28"/>
        </w:rPr>
        <w:t xml:space="preserve"> г.о. Саранск (по согласованию).</w:t>
      </w:r>
    </w:p>
    <w:p w:rsidR="009A0DA5" w:rsidRPr="00412927" w:rsidRDefault="009A0DA5" w:rsidP="00452A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5" w:name="OLE_LINK7"/>
      <w:r w:rsidRPr="0041292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9A0DA5" w:rsidRPr="00997CBA" w:rsidRDefault="009A0DA5" w:rsidP="00452ABE">
      <w:pPr>
        <w:spacing w:after="0" w:line="360" w:lineRule="auto"/>
        <w:ind w:firstLine="709"/>
        <w:jc w:val="right"/>
        <w:rPr>
          <w:b/>
          <w:sz w:val="28"/>
          <w:szCs w:val="28"/>
        </w:rPr>
      </w:pPr>
    </w:p>
    <w:p w:rsidR="009A0DA5" w:rsidRPr="005943DB" w:rsidRDefault="009A0DA5" w:rsidP="0073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3DB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9A0DA5" w:rsidRPr="005943DB" w:rsidRDefault="009A0DA5" w:rsidP="0073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3DB">
        <w:rPr>
          <w:rFonts w:ascii="Times New Roman" w:hAnsi="Times New Roman" w:cs="Times New Roman"/>
          <w:b/>
          <w:sz w:val="28"/>
          <w:szCs w:val="28"/>
        </w:rPr>
        <w:t>В</w:t>
      </w:r>
      <w:r w:rsidR="00731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18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943DB">
        <w:rPr>
          <w:rFonts w:ascii="Times New Roman" w:hAnsi="Times New Roman" w:cs="Times New Roman"/>
          <w:b/>
          <w:sz w:val="28"/>
          <w:szCs w:val="28"/>
        </w:rPr>
        <w:t xml:space="preserve"> ЗАОЧНОЙ НАУЧНО - ПРАКТИЧЕСКОЙ КОНФЕРЕНЦИИ</w:t>
      </w:r>
    </w:p>
    <w:p w:rsidR="005943DB" w:rsidRDefault="009A0DA5" w:rsidP="0073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CBA">
        <w:rPr>
          <w:b/>
          <w:i/>
          <w:sz w:val="28"/>
          <w:szCs w:val="28"/>
        </w:rPr>
        <w:t xml:space="preserve"> </w:t>
      </w:r>
      <w:r w:rsidR="00A82250">
        <w:rPr>
          <w:b/>
          <w:bCs/>
          <w:color w:val="000000"/>
          <w:sz w:val="28"/>
          <w:szCs w:val="28"/>
        </w:rPr>
        <w:t>«</w:t>
      </w:r>
      <w:r w:rsidR="005943DB">
        <w:rPr>
          <w:rFonts w:ascii="Times New Roman" w:hAnsi="Times New Roman" w:cs="Times New Roman"/>
          <w:b/>
          <w:sz w:val="28"/>
          <w:szCs w:val="28"/>
        </w:rPr>
        <w:t>Межведомственное взаимодействие ССУЗ с органами системы профилактики по предупреждению асоциальных проявлений</w:t>
      </w:r>
    </w:p>
    <w:p w:rsidR="005943DB" w:rsidRPr="009A0DA5" w:rsidRDefault="005943DB" w:rsidP="0073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среди молодежи</w:t>
      </w:r>
      <w:r w:rsidRPr="009A0DA5">
        <w:rPr>
          <w:rFonts w:ascii="Times New Roman" w:hAnsi="Times New Roman" w:cs="Times New Roman"/>
          <w:b/>
          <w:sz w:val="28"/>
          <w:szCs w:val="28"/>
        </w:rPr>
        <w:t>»</w:t>
      </w:r>
    </w:p>
    <w:p w:rsidR="00412927" w:rsidRPr="00412927" w:rsidRDefault="005943DB" w:rsidP="00452ABE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997CBA">
        <w:rPr>
          <w:b/>
          <w:bCs/>
          <w:color w:val="000000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2927" w:rsidRPr="00C66D0E" w:rsidTr="00C77A39">
        <w:tc>
          <w:tcPr>
            <w:tcW w:w="4785" w:type="dxa"/>
          </w:tcPr>
          <w:p w:rsidR="00412927" w:rsidRPr="00C66D0E" w:rsidRDefault="00412927" w:rsidP="00731186">
            <w:pPr>
              <w:tabs>
                <w:tab w:val="left" w:pos="79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D0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786" w:type="dxa"/>
          </w:tcPr>
          <w:p w:rsidR="00412927" w:rsidRPr="00C66D0E" w:rsidRDefault="00412927" w:rsidP="00731186">
            <w:pPr>
              <w:tabs>
                <w:tab w:val="left" w:pos="79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2927" w:rsidRPr="00C66D0E" w:rsidTr="00C77A39">
        <w:tc>
          <w:tcPr>
            <w:tcW w:w="4785" w:type="dxa"/>
          </w:tcPr>
          <w:p w:rsidR="00412927" w:rsidRPr="00C66D0E" w:rsidRDefault="00412927" w:rsidP="00731186">
            <w:pPr>
              <w:tabs>
                <w:tab w:val="left" w:pos="79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D0E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 (если есть)</w:t>
            </w:r>
          </w:p>
        </w:tc>
        <w:tc>
          <w:tcPr>
            <w:tcW w:w="4786" w:type="dxa"/>
          </w:tcPr>
          <w:p w:rsidR="00412927" w:rsidRPr="00C66D0E" w:rsidRDefault="00412927" w:rsidP="00731186">
            <w:pPr>
              <w:tabs>
                <w:tab w:val="left" w:pos="79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2927" w:rsidRPr="00C66D0E" w:rsidTr="00C77A39">
        <w:tc>
          <w:tcPr>
            <w:tcW w:w="4785" w:type="dxa"/>
          </w:tcPr>
          <w:p w:rsidR="00412927" w:rsidRPr="00C66D0E" w:rsidRDefault="00412927" w:rsidP="00731186">
            <w:pPr>
              <w:tabs>
                <w:tab w:val="left" w:pos="79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D0E">
              <w:rPr>
                <w:rFonts w:ascii="Times New Roman" w:hAnsi="Times New Roman" w:cs="Times New Roman"/>
                <w:sz w:val="28"/>
                <w:szCs w:val="28"/>
              </w:rPr>
              <w:t>Место работы (полное название учреждения по Уставу организации)</w:t>
            </w:r>
          </w:p>
        </w:tc>
        <w:tc>
          <w:tcPr>
            <w:tcW w:w="4786" w:type="dxa"/>
          </w:tcPr>
          <w:p w:rsidR="00412927" w:rsidRPr="00C66D0E" w:rsidRDefault="00412927" w:rsidP="00731186">
            <w:pPr>
              <w:tabs>
                <w:tab w:val="left" w:pos="79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2927" w:rsidRPr="00C66D0E" w:rsidTr="00C77A39">
        <w:tc>
          <w:tcPr>
            <w:tcW w:w="4785" w:type="dxa"/>
          </w:tcPr>
          <w:p w:rsidR="00412927" w:rsidRPr="00C66D0E" w:rsidRDefault="00412927" w:rsidP="00731186">
            <w:pPr>
              <w:tabs>
                <w:tab w:val="left" w:pos="79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D0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786" w:type="dxa"/>
          </w:tcPr>
          <w:p w:rsidR="00412927" w:rsidRPr="00C66D0E" w:rsidRDefault="00412927" w:rsidP="00731186">
            <w:pPr>
              <w:tabs>
                <w:tab w:val="left" w:pos="79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2927" w:rsidRPr="00C66D0E" w:rsidTr="00C77A39">
        <w:tc>
          <w:tcPr>
            <w:tcW w:w="4785" w:type="dxa"/>
          </w:tcPr>
          <w:p w:rsidR="00412927" w:rsidRPr="00C66D0E" w:rsidRDefault="00412927" w:rsidP="00731186">
            <w:pPr>
              <w:tabs>
                <w:tab w:val="left" w:pos="79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D0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412927" w:rsidRPr="00C66D0E" w:rsidRDefault="00412927" w:rsidP="00731186">
            <w:pPr>
              <w:tabs>
                <w:tab w:val="left" w:pos="79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2927" w:rsidRPr="00C66D0E" w:rsidTr="00C77A39">
        <w:tc>
          <w:tcPr>
            <w:tcW w:w="4785" w:type="dxa"/>
          </w:tcPr>
          <w:p w:rsidR="00412927" w:rsidRPr="00C66D0E" w:rsidRDefault="00412927" w:rsidP="00731186">
            <w:pPr>
              <w:tabs>
                <w:tab w:val="left" w:pos="79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D0E">
              <w:rPr>
                <w:rFonts w:ascii="Times New Roman" w:hAnsi="Times New Roman" w:cs="Times New Roman"/>
                <w:sz w:val="28"/>
                <w:szCs w:val="28"/>
              </w:rPr>
              <w:t>Название материала для публикации</w:t>
            </w:r>
          </w:p>
        </w:tc>
        <w:tc>
          <w:tcPr>
            <w:tcW w:w="4786" w:type="dxa"/>
          </w:tcPr>
          <w:p w:rsidR="00412927" w:rsidRPr="00C66D0E" w:rsidRDefault="00412927" w:rsidP="00731186">
            <w:pPr>
              <w:tabs>
                <w:tab w:val="left" w:pos="79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2927" w:rsidRPr="00C66D0E" w:rsidTr="00C77A39">
        <w:tc>
          <w:tcPr>
            <w:tcW w:w="4785" w:type="dxa"/>
          </w:tcPr>
          <w:p w:rsidR="00412927" w:rsidRPr="00C66D0E" w:rsidRDefault="00412927" w:rsidP="00731186">
            <w:pPr>
              <w:tabs>
                <w:tab w:val="left" w:pos="79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D0E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C66D0E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786" w:type="dxa"/>
          </w:tcPr>
          <w:p w:rsidR="00412927" w:rsidRPr="00C66D0E" w:rsidRDefault="00412927" w:rsidP="00731186">
            <w:pPr>
              <w:tabs>
                <w:tab w:val="left" w:pos="79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2927" w:rsidRPr="00C66D0E" w:rsidTr="00C77A39">
        <w:tc>
          <w:tcPr>
            <w:tcW w:w="4785" w:type="dxa"/>
          </w:tcPr>
          <w:p w:rsidR="00412927" w:rsidRPr="00C66D0E" w:rsidRDefault="00412927" w:rsidP="00731186">
            <w:pPr>
              <w:tabs>
                <w:tab w:val="left" w:pos="79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D0E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412927" w:rsidRPr="00C66D0E" w:rsidRDefault="00412927" w:rsidP="00731186">
            <w:pPr>
              <w:tabs>
                <w:tab w:val="left" w:pos="79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2927" w:rsidRPr="00C66D0E" w:rsidTr="00C77A39">
        <w:tc>
          <w:tcPr>
            <w:tcW w:w="4785" w:type="dxa"/>
          </w:tcPr>
          <w:p w:rsidR="00412927" w:rsidRPr="00C66D0E" w:rsidRDefault="00412927" w:rsidP="00731186">
            <w:pPr>
              <w:tabs>
                <w:tab w:val="left" w:pos="79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D0E">
              <w:rPr>
                <w:rFonts w:ascii="Times New Roman" w:hAnsi="Times New Roman" w:cs="Times New Roman"/>
                <w:sz w:val="28"/>
                <w:szCs w:val="28"/>
              </w:rPr>
              <w:t>Дата заполнения заявки</w:t>
            </w:r>
          </w:p>
        </w:tc>
        <w:tc>
          <w:tcPr>
            <w:tcW w:w="4786" w:type="dxa"/>
          </w:tcPr>
          <w:p w:rsidR="00412927" w:rsidRPr="00C66D0E" w:rsidRDefault="00412927" w:rsidP="00731186">
            <w:pPr>
              <w:tabs>
                <w:tab w:val="left" w:pos="79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2927" w:rsidRPr="00C66D0E" w:rsidRDefault="00412927" w:rsidP="00731186">
      <w:pPr>
        <w:tabs>
          <w:tab w:val="left" w:pos="7980"/>
        </w:tabs>
        <w:spacing w:after="0" w:line="360" w:lineRule="auto"/>
        <w:jc w:val="both"/>
        <w:rPr>
          <w:b/>
          <w:sz w:val="28"/>
          <w:szCs w:val="28"/>
        </w:rPr>
      </w:pPr>
    </w:p>
    <w:p w:rsidR="00412927" w:rsidRPr="00C66D0E" w:rsidRDefault="00412927" w:rsidP="00731186">
      <w:pPr>
        <w:tabs>
          <w:tab w:val="left" w:pos="7980"/>
        </w:tabs>
        <w:spacing w:after="0" w:line="360" w:lineRule="auto"/>
        <w:jc w:val="both"/>
        <w:rPr>
          <w:sz w:val="28"/>
          <w:szCs w:val="28"/>
        </w:rPr>
      </w:pPr>
    </w:p>
    <w:p w:rsidR="00412927" w:rsidRPr="00C66D0E" w:rsidRDefault="00412927" w:rsidP="00452ABE">
      <w:pPr>
        <w:tabs>
          <w:tab w:val="left" w:pos="7980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412927" w:rsidRDefault="00412927" w:rsidP="00452ABE">
      <w:pPr>
        <w:tabs>
          <w:tab w:val="left" w:pos="798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2927" w:rsidRDefault="00412927" w:rsidP="00452ABE">
      <w:pPr>
        <w:tabs>
          <w:tab w:val="left" w:pos="7980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412927" w:rsidRDefault="00412927" w:rsidP="00452ABE">
      <w:pPr>
        <w:tabs>
          <w:tab w:val="left" w:pos="7980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412927" w:rsidRDefault="00412927" w:rsidP="00452ABE">
      <w:pPr>
        <w:tabs>
          <w:tab w:val="left" w:pos="7980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412927" w:rsidRDefault="00412927" w:rsidP="00452ABE">
      <w:pPr>
        <w:tabs>
          <w:tab w:val="left" w:pos="7980"/>
        </w:tabs>
        <w:spacing w:after="0" w:line="360" w:lineRule="auto"/>
        <w:ind w:firstLine="709"/>
        <w:jc w:val="both"/>
        <w:rPr>
          <w:sz w:val="28"/>
          <w:szCs w:val="28"/>
          <w:lang w:val="en-US"/>
        </w:rPr>
      </w:pPr>
    </w:p>
    <w:p w:rsidR="00731186" w:rsidRDefault="00731186" w:rsidP="00452ABE">
      <w:pPr>
        <w:tabs>
          <w:tab w:val="left" w:pos="7980"/>
        </w:tabs>
        <w:spacing w:after="0" w:line="360" w:lineRule="auto"/>
        <w:ind w:firstLine="709"/>
        <w:jc w:val="both"/>
        <w:rPr>
          <w:sz w:val="28"/>
          <w:szCs w:val="28"/>
          <w:lang w:val="en-US"/>
        </w:rPr>
      </w:pPr>
    </w:p>
    <w:p w:rsidR="00731186" w:rsidRDefault="00731186" w:rsidP="00452ABE">
      <w:pPr>
        <w:tabs>
          <w:tab w:val="left" w:pos="7980"/>
        </w:tabs>
        <w:spacing w:after="0" w:line="360" w:lineRule="auto"/>
        <w:ind w:firstLine="709"/>
        <w:jc w:val="both"/>
        <w:rPr>
          <w:sz w:val="28"/>
          <w:szCs w:val="28"/>
          <w:lang w:val="en-US"/>
        </w:rPr>
      </w:pPr>
    </w:p>
    <w:p w:rsidR="00731186" w:rsidRDefault="00731186" w:rsidP="00452ABE">
      <w:pPr>
        <w:tabs>
          <w:tab w:val="left" w:pos="7980"/>
        </w:tabs>
        <w:spacing w:after="0" w:line="360" w:lineRule="auto"/>
        <w:ind w:firstLine="709"/>
        <w:jc w:val="both"/>
        <w:rPr>
          <w:sz w:val="28"/>
          <w:szCs w:val="28"/>
          <w:lang w:val="en-US"/>
        </w:rPr>
      </w:pPr>
    </w:p>
    <w:p w:rsidR="00731186" w:rsidRPr="00731186" w:rsidRDefault="00731186" w:rsidP="00452ABE">
      <w:pPr>
        <w:tabs>
          <w:tab w:val="left" w:pos="7980"/>
        </w:tabs>
        <w:spacing w:after="0" w:line="360" w:lineRule="auto"/>
        <w:ind w:firstLine="709"/>
        <w:jc w:val="both"/>
        <w:rPr>
          <w:sz w:val="28"/>
          <w:szCs w:val="28"/>
          <w:lang w:val="en-US"/>
        </w:rPr>
      </w:pPr>
    </w:p>
    <w:p w:rsidR="00412927" w:rsidRPr="00997CBA" w:rsidRDefault="00412927" w:rsidP="00452ABE">
      <w:pPr>
        <w:tabs>
          <w:tab w:val="left" w:pos="7980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412927" w:rsidRPr="009A6A64" w:rsidRDefault="00412927" w:rsidP="00452A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A6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412927" w:rsidRPr="00997CBA" w:rsidRDefault="00412927" w:rsidP="00452ABE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997CBA">
        <w:rPr>
          <w:b/>
          <w:bCs/>
          <w:sz w:val="28"/>
          <w:szCs w:val="28"/>
        </w:rPr>
        <w:t xml:space="preserve">ТРЕБОВАНИЯ К ОФОРМЛЕНИЮ </w:t>
      </w:r>
      <w:r>
        <w:rPr>
          <w:b/>
          <w:bCs/>
          <w:sz w:val="28"/>
          <w:szCs w:val="28"/>
        </w:rPr>
        <w:t>МАТЕРИАЛОВ ДЛЯ ПУБЛИКАЦИИ</w:t>
      </w:r>
    </w:p>
    <w:p w:rsidR="00412927" w:rsidRDefault="00412927" w:rsidP="00452AB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 для публикации</w:t>
      </w:r>
      <w:r w:rsidRPr="00997CBA">
        <w:rPr>
          <w:sz w:val="28"/>
          <w:szCs w:val="28"/>
        </w:rPr>
        <w:t xml:space="preserve"> долж</w:t>
      </w:r>
      <w:r>
        <w:rPr>
          <w:sz w:val="28"/>
          <w:szCs w:val="28"/>
        </w:rPr>
        <w:t>ен</w:t>
      </w:r>
      <w:r w:rsidRPr="00997CBA">
        <w:rPr>
          <w:sz w:val="28"/>
          <w:szCs w:val="28"/>
        </w:rPr>
        <w:t xml:space="preserve"> быть актуальн</w:t>
      </w:r>
      <w:r>
        <w:rPr>
          <w:sz w:val="28"/>
          <w:szCs w:val="28"/>
        </w:rPr>
        <w:t>ым</w:t>
      </w:r>
      <w:r w:rsidRPr="00997CBA">
        <w:rPr>
          <w:sz w:val="28"/>
          <w:szCs w:val="28"/>
        </w:rPr>
        <w:t xml:space="preserve">, содержать научную, теоретическую и практическую новизну, без содержания плагиата. Автор, направляя рукопись, принимает личную ответственность за </w:t>
      </w:r>
      <w:r>
        <w:rPr>
          <w:sz w:val="28"/>
          <w:szCs w:val="28"/>
        </w:rPr>
        <w:t xml:space="preserve">содержательность и педагогическую целесообразность предоставляемого </w:t>
      </w:r>
      <w:r w:rsidRPr="00997CBA">
        <w:rPr>
          <w:sz w:val="28"/>
          <w:szCs w:val="28"/>
        </w:rPr>
        <w:t>м</w:t>
      </w:r>
      <w:r>
        <w:rPr>
          <w:sz w:val="28"/>
          <w:szCs w:val="28"/>
        </w:rPr>
        <w:t xml:space="preserve">атериала. </w:t>
      </w:r>
      <w:r w:rsidRPr="00997CBA">
        <w:rPr>
          <w:sz w:val="28"/>
          <w:szCs w:val="28"/>
        </w:rPr>
        <w:t xml:space="preserve"> Редакция оставляет за собой право на редактирование статьи. </w:t>
      </w:r>
    </w:p>
    <w:p w:rsidR="00412927" w:rsidRPr="00997CBA" w:rsidRDefault="00412927" w:rsidP="00452AB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412927" w:rsidRPr="00C66D0E" w:rsidRDefault="00412927" w:rsidP="00452AB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66D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Технические требования к содержанию и оформлению материалов для публикации</w:t>
      </w:r>
    </w:p>
    <w:p w:rsidR="00412927" w:rsidRPr="00412927" w:rsidRDefault="00412927" w:rsidP="00452ABE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12927">
        <w:rPr>
          <w:rFonts w:ascii="Times New Roman" w:eastAsia="Calibri" w:hAnsi="Times New Roman"/>
          <w:sz w:val="28"/>
          <w:szCs w:val="28"/>
          <w:lang w:eastAsia="en-US"/>
        </w:rPr>
        <w:t xml:space="preserve">Материал для публикации должен быть представлен в электронной форме в текстовом редакторе </w:t>
      </w:r>
      <w:r w:rsidRPr="00412927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MS </w:t>
      </w:r>
      <w:proofErr w:type="spellStart"/>
      <w:r w:rsidRPr="00412927">
        <w:rPr>
          <w:rFonts w:ascii="Times New Roman" w:eastAsia="Calibri" w:hAnsi="Times New Roman"/>
          <w:i/>
          <w:sz w:val="28"/>
          <w:szCs w:val="28"/>
          <w:lang w:eastAsia="en-US"/>
        </w:rPr>
        <w:t>Word</w:t>
      </w:r>
      <w:proofErr w:type="spellEnd"/>
      <w:r w:rsidRPr="00412927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  <w:r w:rsidRPr="00412927">
        <w:t xml:space="preserve"> </w:t>
      </w:r>
    </w:p>
    <w:p w:rsidR="00412927" w:rsidRDefault="00412927" w:rsidP="00452ABE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12927">
        <w:rPr>
          <w:rFonts w:ascii="Times New Roman" w:eastAsia="Calibri" w:hAnsi="Times New Roman"/>
          <w:sz w:val="28"/>
          <w:szCs w:val="28"/>
          <w:lang w:eastAsia="en-US"/>
        </w:rPr>
        <w:t>Объем публикации: 3 - 7 страниц.</w:t>
      </w:r>
    </w:p>
    <w:p w:rsidR="00412927" w:rsidRPr="00412927" w:rsidRDefault="00394C37" w:rsidP="00452ABE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Формат страницы А</w:t>
      </w:r>
      <w:proofErr w:type="gramStart"/>
      <w:r w:rsidR="00412927" w:rsidRPr="00412927">
        <w:rPr>
          <w:rFonts w:ascii="Times New Roman" w:eastAsia="Calibri" w:hAnsi="Times New Roman"/>
          <w:sz w:val="28"/>
          <w:szCs w:val="28"/>
          <w:lang w:eastAsia="en-US"/>
        </w:rPr>
        <w:t>4</w:t>
      </w:r>
      <w:proofErr w:type="gramEnd"/>
      <w:r w:rsidR="00412927" w:rsidRPr="00412927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412927" w:rsidRPr="00412927">
        <w:rPr>
          <w:rFonts w:ascii="Times New Roman" w:eastAsia="Calibri" w:hAnsi="Times New Roman"/>
          <w:sz w:val="28"/>
          <w:szCs w:val="28"/>
          <w:lang w:eastAsia="en-US"/>
        </w:rPr>
        <w:t>Поля страницы: верхнее поле - 2,0 см, нижнее - 2,0 см, левое - 3,0 см, правое - 1,5 см.</w:t>
      </w:r>
      <w:proofErr w:type="gramEnd"/>
    </w:p>
    <w:p w:rsidR="00412927" w:rsidRPr="00412927" w:rsidRDefault="00412927" w:rsidP="00452ABE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12927">
        <w:rPr>
          <w:rFonts w:ascii="Times New Roman" w:eastAsia="Calibri" w:hAnsi="Times New Roman"/>
          <w:sz w:val="28"/>
          <w:szCs w:val="28"/>
          <w:lang w:eastAsia="en-US"/>
        </w:rPr>
        <w:t>Межстрочный интервал - одинарный.</w:t>
      </w:r>
    </w:p>
    <w:p w:rsidR="00412927" w:rsidRPr="00412927" w:rsidRDefault="00412927" w:rsidP="00452ABE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12927">
        <w:rPr>
          <w:rFonts w:ascii="Times New Roman" w:eastAsia="Calibri" w:hAnsi="Times New Roman"/>
          <w:sz w:val="28"/>
          <w:szCs w:val="28"/>
          <w:lang w:eastAsia="en-US"/>
        </w:rPr>
        <w:t xml:space="preserve">Название работы (заглавными буквами, шрифт </w:t>
      </w:r>
      <w:proofErr w:type="spellStart"/>
      <w:r w:rsidRPr="00412927">
        <w:rPr>
          <w:rFonts w:ascii="Times New Roman" w:eastAsia="Calibri" w:hAnsi="Times New Roman"/>
          <w:i/>
          <w:sz w:val="28"/>
          <w:szCs w:val="28"/>
          <w:lang w:eastAsia="en-US"/>
        </w:rPr>
        <w:t>Times</w:t>
      </w:r>
      <w:proofErr w:type="spellEnd"/>
      <w:r w:rsidRPr="00412927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412927">
        <w:rPr>
          <w:rFonts w:ascii="Times New Roman" w:eastAsia="Calibri" w:hAnsi="Times New Roman"/>
          <w:i/>
          <w:sz w:val="28"/>
          <w:szCs w:val="28"/>
          <w:lang w:eastAsia="en-US"/>
        </w:rPr>
        <w:t>New</w:t>
      </w:r>
      <w:proofErr w:type="spellEnd"/>
      <w:r w:rsidRPr="00412927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412927">
        <w:rPr>
          <w:rFonts w:ascii="Times New Roman" w:eastAsia="Calibri" w:hAnsi="Times New Roman"/>
          <w:i/>
          <w:sz w:val="28"/>
          <w:szCs w:val="28"/>
          <w:lang w:eastAsia="en-US"/>
        </w:rPr>
        <w:t>Roman</w:t>
      </w:r>
      <w:proofErr w:type="spellEnd"/>
      <w:r w:rsidRPr="00412927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14,</w:t>
      </w:r>
      <w:r w:rsidRPr="00412927">
        <w:rPr>
          <w:rFonts w:ascii="Times New Roman" w:eastAsia="Calibri" w:hAnsi="Times New Roman"/>
          <w:sz w:val="28"/>
          <w:szCs w:val="28"/>
          <w:lang w:eastAsia="en-US"/>
        </w:rPr>
        <w:t xml:space="preserve"> полужирный, по центру).</w:t>
      </w:r>
    </w:p>
    <w:p w:rsidR="00412927" w:rsidRPr="00412927" w:rsidRDefault="00412927" w:rsidP="00452ABE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12927">
        <w:rPr>
          <w:rFonts w:ascii="Times New Roman" w:eastAsia="Calibri" w:hAnsi="Times New Roman"/>
          <w:sz w:val="28"/>
          <w:szCs w:val="28"/>
          <w:lang w:eastAsia="en-US"/>
        </w:rPr>
        <w:t xml:space="preserve">Инициалы и фамилия автора (строчными буквами, шрифт </w:t>
      </w:r>
      <w:proofErr w:type="spellStart"/>
      <w:r w:rsidRPr="00412927">
        <w:rPr>
          <w:rFonts w:ascii="Times New Roman" w:eastAsia="Calibri" w:hAnsi="Times New Roman"/>
          <w:i/>
          <w:sz w:val="28"/>
          <w:szCs w:val="28"/>
          <w:lang w:eastAsia="en-US"/>
        </w:rPr>
        <w:t>Times</w:t>
      </w:r>
      <w:proofErr w:type="spellEnd"/>
      <w:r w:rsidRPr="00412927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412927">
        <w:rPr>
          <w:rFonts w:ascii="Times New Roman" w:eastAsia="Calibri" w:hAnsi="Times New Roman"/>
          <w:i/>
          <w:sz w:val="28"/>
          <w:szCs w:val="28"/>
          <w:lang w:eastAsia="en-US"/>
        </w:rPr>
        <w:t>New</w:t>
      </w:r>
      <w:proofErr w:type="spellEnd"/>
      <w:r w:rsidRPr="00412927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412927">
        <w:rPr>
          <w:rFonts w:ascii="Times New Roman" w:eastAsia="Calibri" w:hAnsi="Times New Roman"/>
          <w:i/>
          <w:sz w:val="28"/>
          <w:szCs w:val="28"/>
          <w:lang w:eastAsia="en-US"/>
        </w:rPr>
        <w:t>Roman</w:t>
      </w:r>
      <w:proofErr w:type="spellEnd"/>
      <w:r w:rsidRPr="00412927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12</w:t>
      </w:r>
      <w:r w:rsidRPr="00412927">
        <w:rPr>
          <w:rFonts w:ascii="Times New Roman" w:eastAsia="Calibri" w:hAnsi="Times New Roman"/>
          <w:sz w:val="28"/>
          <w:szCs w:val="28"/>
          <w:lang w:eastAsia="en-US"/>
        </w:rPr>
        <w:t>, справа, жирный, курсив, соавторы через запятую).</w:t>
      </w:r>
    </w:p>
    <w:p w:rsidR="00412927" w:rsidRDefault="00412927" w:rsidP="00452ABE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12927">
        <w:rPr>
          <w:rFonts w:ascii="Times New Roman" w:eastAsia="Calibri" w:hAnsi="Times New Roman"/>
          <w:sz w:val="28"/>
          <w:szCs w:val="28"/>
          <w:lang w:eastAsia="en-US"/>
        </w:rPr>
        <w:t xml:space="preserve">Название организации (на следующей строке, шрифт </w:t>
      </w:r>
      <w:proofErr w:type="spellStart"/>
      <w:r w:rsidRPr="00412927">
        <w:rPr>
          <w:rFonts w:ascii="Times New Roman" w:eastAsia="Calibri" w:hAnsi="Times New Roman"/>
          <w:i/>
          <w:sz w:val="28"/>
          <w:szCs w:val="28"/>
          <w:lang w:eastAsia="en-US"/>
        </w:rPr>
        <w:t>Times</w:t>
      </w:r>
      <w:proofErr w:type="spellEnd"/>
      <w:r w:rsidRPr="00412927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412927">
        <w:rPr>
          <w:rFonts w:ascii="Times New Roman" w:eastAsia="Calibri" w:hAnsi="Times New Roman"/>
          <w:i/>
          <w:sz w:val="28"/>
          <w:szCs w:val="28"/>
          <w:lang w:eastAsia="en-US"/>
        </w:rPr>
        <w:t>New</w:t>
      </w:r>
      <w:proofErr w:type="spellEnd"/>
      <w:r w:rsidRPr="00412927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412927">
        <w:rPr>
          <w:rFonts w:ascii="Times New Roman" w:eastAsia="Calibri" w:hAnsi="Times New Roman"/>
          <w:i/>
          <w:sz w:val="28"/>
          <w:szCs w:val="28"/>
          <w:lang w:eastAsia="en-US"/>
        </w:rPr>
        <w:t>Roman</w:t>
      </w:r>
      <w:proofErr w:type="spellEnd"/>
      <w:r w:rsidRPr="00412927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12</w:t>
      </w:r>
      <w:r w:rsidRPr="00412927">
        <w:rPr>
          <w:rFonts w:ascii="Times New Roman" w:eastAsia="Calibri" w:hAnsi="Times New Roman"/>
          <w:sz w:val="28"/>
          <w:szCs w:val="28"/>
          <w:lang w:eastAsia="en-US"/>
        </w:rPr>
        <w:t>, полужирный, курсив).</w:t>
      </w:r>
    </w:p>
    <w:p w:rsidR="00412927" w:rsidRDefault="00412927" w:rsidP="00452ABE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12927">
        <w:rPr>
          <w:rFonts w:ascii="Times New Roman" w:eastAsia="Calibri" w:hAnsi="Times New Roman"/>
          <w:sz w:val="28"/>
          <w:szCs w:val="28"/>
          <w:lang w:eastAsia="en-US"/>
        </w:rPr>
        <w:t>Следующая строка пустая, затем - текст.</w:t>
      </w:r>
    </w:p>
    <w:p w:rsidR="00412927" w:rsidRPr="00412927" w:rsidRDefault="00412927" w:rsidP="00452ABE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12927">
        <w:rPr>
          <w:rFonts w:ascii="Times New Roman" w:eastAsia="Calibri" w:hAnsi="Times New Roman"/>
          <w:sz w:val="28"/>
          <w:szCs w:val="28"/>
          <w:lang w:eastAsia="en-US"/>
        </w:rPr>
        <w:t xml:space="preserve">Текст работы: </w:t>
      </w:r>
    </w:p>
    <w:p w:rsidR="00412927" w:rsidRPr="00412927" w:rsidRDefault="00412927" w:rsidP="00452ABE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412927">
        <w:rPr>
          <w:rFonts w:ascii="Times New Roman" w:eastAsia="Calibri" w:hAnsi="Times New Roman" w:cs="Times New Roman"/>
          <w:sz w:val="24"/>
          <w:szCs w:val="24"/>
          <w:lang w:eastAsia="en-US"/>
        </w:rPr>
        <w:t>шрифт</w:t>
      </w:r>
      <w:r w:rsidRPr="0041292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412927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Times New Roman 14</w:t>
      </w:r>
      <w:r w:rsidRPr="0041292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, </w:t>
      </w:r>
      <w:r w:rsidRPr="00412927">
        <w:rPr>
          <w:rFonts w:ascii="Times New Roman" w:eastAsia="Calibri" w:hAnsi="Times New Roman" w:cs="Times New Roman"/>
          <w:sz w:val="24"/>
          <w:szCs w:val="24"/>
          <w:lang w:eastAsia="en-US"/>
        </w:rPr>
        <w:t>обычный</w:t>
      </w:r>
      <w:r w:rsidRPr="0041292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;</w:t>
      </w:r>
    </w:p>
    <w:p w:rsidR="00412927" w:rsidRPr="00412927" w:rsidRDefault="00412927" w:rsidP="00452ABE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29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абзацный отступ 1,25 см; </w:t>
      </w:r>
    </w:p>
    <w:p w:rsidR="00412927" w:rsidRPr="00412927" w:rsidRDefault="00412927" w:rsidP="00452ABE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29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выравнивание по ширине; </w:t>
      </w:r>
    </w:p>
    <w:p w:rsidR="00412927" w:rsidRPr="00412927" w:rsidRDefault="00412927" w:rsidP="00452ABE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29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текстах рисунков и таблицах - шрифт </w:t>
      </w:r>
      <w:proofErr w:type="spellStart"/>
      <w:r w:rsidRPr="0041292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Times</w:t>
      </w:r>
      <w:proofErr w:type="spellEnd"/>
      <w:r w:rsidRPr="0041292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41292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New</w:t>
      </w:r>
      <w:proofErr w:type="spellEnd"/>
      <w:r w:rsidRPr="0041292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41292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Roman</w:t>
      </w:r>
      <w:proofErr w:type="spellEnd"/>
      <w:r w:rsidRPr="0041292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12</w:t>
      </w:r>
      <w:r w:rsidRPr="004129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одинарный интервал; </w:t>
      </w:r>
    </w:p>
    <w:p w:rsidR="00412927" w:rsidRDefault="00412927" w:rsidP="00452ABE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292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таблицы и рисунки встраиваются в те</w:t>
      </w:r>
      <w:proofErr w:type="gramStart"/>
      <w:r w:rsidRPr="00412927">
        <w:rPr>
          <w:rFonts w:ascii="Times New Roman" w:eastAsia="Calibri" w:hAnsi="Times New Roman" w:cs="Times New Roman"/>
          <w:sz w:val="24"/>
          <w:szCs w:val="24"/>
          <w:lang w:eastAsia="en-US"/>
        </w:rPr>
        <w:t>кст ст</w:t>
      </w:r>
      <w:proofErr w:type="gramEnd"/>
      <w:r w:rsidRPr="004129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атьи с обязательной ссылкой. </w:t>
      </w:r>
      <w:proofErr w:type="gramStart"/>
      <w:r w:rsidRPr="004129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Таблицы должны иметь заголовок, размещаемый над табличным полем, а рисунки - подрисуночные подписи по центру </w:t>
      </w:r>
      <w:r w:rsidRPr="0041292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(например, рис.1.</w:t>
      </w:r>
      <w:proofErr w:type="gramEnd"/>
      <w:r w:rsidRPr="0041292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proofErr w:type="gramStart"/>
      <w:r w:rsidRPr="0041292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Название).</w:t>
      </w:r>
      <w:r w:rsidRPr="004129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End"/>
    </w:p>
    <w:p w:rsidR="00C64726" w:rsidRPr="00C64726" w:rsidRDefault="00412927" w:rsidP="00452ABE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12927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C64726">
        <w:rPr>
          <w:rFonts w:ascii="Times New Roman" w:eastAsia="Calibri" w:hAnsi="Times New Roman"/>
          <w:sz w:val="28"/>
          <w:szCs w:val="28"/>
          <w:lang w:eastAsia="en-US"/>
        </w:rPr>
        <w:t xml:space="preserve">писок использованных источников: </w:t>
      </w:r>
      <w:r w:rsidRPr="00412927">
        <w:rPr>
          <w:rFonts w:ascii="Times New Roman" w:eastAsia="Calibri" w:hAnsi="Times New Roman"/>
          <w:sz w:val="28"/>
          <w:szCs w:val="28"/>
          <w:lang w:eastAsia="en-US"/>
        </w:rPr>
        <w:t xml:space="preserve">через интервал, шрифт </w:t>
      </w:r>
      <w:proofErr w:type="spellStart"/>
      <w:r w:rsidRPr="00412927">
        <w:rPr>
          <w:rFonts w:ascii="Times New Roman" w:eastAsia="Calibri" w:hAnsi="Times New Roman"/>
          <w:i/>
          <w:sz w:val="28"/>
          <w:szCs w:val="28"/>
          <w:lang w:eastAsia="en-US"/>
        </w:rPr>
        <w:t>TimesNewRoman</w:t>
      </w:r>
      <w:proofErr w:type="spellEnd"/>
      <w:r w:rsidRPr="00412927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12</w:t>
      </w:r>
      <w:r w:rsidRPr="00412927">
        <w:rPr>
          <w:rFonts w:ascii="Times New Roman" w:eastAsia="Calibri" w:hAnsi="Times New Roman"/>
          <w:sz w:val="28"/>
          <w:szCs w:val="28"/>
          <w:lang w:eastAsia="en-US"/>
        </w:rPr>
        <w:t xml:space="preserve">, обычный, по ширине, без абзацного отступа. </w:t>
      </w:r>
    </w:p>
    <w:p w:rsidR="00412927" w:rsidRPr="00412927" w:rsidRDefault="00412927" w:rsidP="00452ABE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12927">
        <w:rPr>
          <w:rFonts w:ascii="Times New Roman" w:eastAsia="Calibri" w:hAnsi="Times New Roman"/>
          <w:sz w:val="28"/>
          <w:szCs w:val="28"/>
          <w:lang w:eastAsia="en-US"/>
        </w:rPr>
        <w:t xml:space="preserve">Список цитируемых источников дается в конце статьи в алфавитном порядке. Ссылки на источник даются в тексте статьи в квадратных скобках - </w:t>
      </w:r>
      <w:r w:rsidRPr="00412927">
        <w:rPr>
          <w:rFonts w:eastAsia="Calibri"/>
          <w:lang w:eastAsia="en-US"/>
        </w:rPr>
        <w:t xml:space="preserve"> </w:t>
      </w:r>
      <w:proofErr w:type="gramStart"/>
      <w:r w:rsidRPr="00412927">
        <w:rPr>
          <w:rFonts w:ascii="Times New Roman" w:eastAsia="Calibri" w:hAnsi="Times New Roman"/>
          <w:sz w:val="28"/>
          <w:szCs w:val="28"/>
          <w:lang w:eastAsia="en-US"/>
        </w:rPr>
        <w:t>[</w:t>
      </w:r>
      <w:r w:rsidR="00394C3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End"/>
      <w:r w:rsidR="00C64726">
        <w:rPr>
          <w:rFonts w:ascii="Times New Roman" w:eastAsia="Calibri" w:hAnsi="Times New Roman"/>
          <w:sz w:val="28"/>
          <w:szCs w:val="28"/>
          <w:lang w:eastAsia="en-US"/>
        </w:rPr>
        <w:t>3, с. 100]</w:t>
      </w:r>
      <w:r w:rsidRPr="00412927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12927" w:rsidRPr="00C66D0E" w:rsidRDefault="00412927" w:rsidP="00452A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bookmarkEnd w:id="5"/>
    <w:p w:rsidR="005943DB" w:rsidRPr="00997CBA" w:rsidRDefault="005943DB" w:rsidP="00452ABE">
      <w:pPr>
        <w:tabs>
          <w:tab w:val="left" w:pos="7980"/>
        </w:tabs>
        <w:spacing w:after="0" w:line="360" w:lineRule="auto"/>
        <w:ind w:firstLine="709"/>
        <w:jc w:val="both"/>
        <w:rPr>
          <w:sz w:val="28"/>
          <w:szCs w:val="28"/>
        </w:rPr>
      </w:pPr>
    </w:p>
    <w:sectPr w:rsidR="005943DB" w:rsidRPr="00997CBA" w:rsidSect="0090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13A3"/>
    <w:multiLevelType w:val="hybridMultilevel"/>
    <w:tmpl w:val="0B1686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A01FF"/>
    <w:multiLevelType w:val="hybridMultilevel"/>
    <w:tmpl w:val="D3DC30A0"/>
    <w:lvl w:ilvl="0" w:tplc="BE6A6C5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77F7A"/>
    <w:multiLevelType w:val="hybridMultilevel"/>
    <w:tmpl w:val="A20E962E"/>
    <w:lvl w:ilvl="0" w:tplc="DCC06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565A0"/>
    <w:multiLevelType w:val="multilevel"/>
    <w:tmpl w:val="0498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77FA3"/>
    <w:multiLevelType w:val="multilevel"/>
    <w:tmpl w:val="B95C99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DFC7F33"/>
    <w:multiLevelType w:val="multilevel"/>
    <w:tmpl w:val="4D1201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6">
    <w:nsid w:val="504F1DB3"/>
    <w:multiLevelType w:val="hybridMultilevel"/>
    <w:tmpl w:val="3A4E3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941D5A"/>
    <w:multiLevelType w:val="hybridMultilevel"/>
    <w:tmpl w:val="8160DEBE"/>
    <w:lvl w:ilvl="0" w:tplc="DCC06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2928D3"/>
    <w:multiLevelType w:val="hybridMultilevel"/>
    <w:tmpl w:val="D158D2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2C0C1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theme="minorBidi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974CA9"/>
    <w:multiLevelType w:val="hybridMultilevel"/>
    <w:tmpl w:val="D3DC30A0"/>
    <w:lvl w:ilvl="0" w:tplc="BE6A6C5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C87500"/>
    <w:multiLevelType w:val="hybridMultilevel"/>
    <w:tmpl w:val="35102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1E2A4A"/>
    <w:multiLevelType w:val="hybridMultilevel"/>
    <w:tmpl w:val="2992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D64F0"/>
    <w:multiLevelType w:val="multilevel"/>
    <w:tmpl w:val="4224BC6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0"/>
  </w:num>
  <w:num w:numId="12">
    <w:abstractNumId w:val="11"/>
  </w:num>
  <w:num w:numId="13">
    <w:abstractNumId w:val="1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A5"/>
    <w:rsid w:val="002C3582"/>
    <w:rsid w:val="0030338F"/>
    <w:rsid w:val="00394C37"/>
    <w:rsid w:val="00403696"/>
    <w:rsid w:val="00412927"/>
    <w:rsid w:val="00413830"/>
    <w:rsid w:val="00414532"/>
    <w:rsid w:val="00452ABE"/>
    <w:rsid w:val="004775B0"/>
    <w:rsid w:val="0056765E"/>
    <w:rsid w:val="005943DB"/>
    <w:rsid w:val="005A74DD"/>
    <w:rsid w:val="00602239"/>
    <w:rsid w:val="0064000A"/>
    <w:rsid w:val="006E5E17"/>
    <w:rsid w:val="00731186"/>
    <w:rsid w:val="00801F88"/>
    <w:rsid w:val="00873957"/>
    <w:rsid w:val="00874F7C"/>
    <w:rsid w:val="008C5CBE"/>
    <w:rsid w:val="008E2401"/>
    <w:rsid w:val="009009BB"/>
    <w:rsid w:val="00997CBA"/>
    <w:rsid w:val="009A0DA5"/>
    <w:rsid w:val="00A71711"/>
    <w:rsid w:val="00A82250"/>
    <w:rsid w:val="00AD0E7F"/>
    <w:rsid w:val="00B26C4B"/>
    <w:rsid w:val="00C002BB"/>
    <w:rsid w:val="00C64726"/>
    <w:rsid w:val="00C86ACB"/>
    <w:rsid w:val="00C95073"/>
    <w:rsid w:val="00CA427F"/>
    <w:rsid w:val="00E92DC5"/>
    <w:rsid w:val="00F9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A0DA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9A0D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412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A0DA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9A0D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412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СПТ</Company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СПТ</dc:creator>
  <cp:lastModifiedBy>Пользователь</cp:lastModifiedBy>
  <cp:revision>2</cp:revision>
  <dcterms:created xsi:type="dcterms:W3CDTF">2023-01-10T07:14:00Z</dcterms:created>
  <dcterms:modified xsi:type="dcterms:W3CDTF">2023-01-10T07:14:00Z</dcterms:modified>
</cp:coreProperties>
</file>